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right="0" w:firstLine="0"/>
      </w:pPr>
      <w:r>
        <w:rPr>
          <w:rFonts w:hint="eastAsia" w:ascii="黑体" w:hAnsi="宋体" w:eastAsia="黑体" w:cs="黑体"/>
          <w:i w:val="0"/>
          <w:caps w:val="0"/>
          <w:color w:val="333333"/>
          <w:spacing w:val="0"/>
          <w:sz w:val="32"/>
          <w:szCs w:val="32"/>
        </w:rPr>
        <w:t>附件4</w:t>
      </w:r>
      <w:r>
        <w:rPr>
          <w:rFonts w:hint="default" w:ascii="Times New Roman" w:hAnsi="Times New Roman" w:eastAsia="Arial" w:cs="Times New Roman"/>
          <w:i w:val="0"/>
          <w:caps w:val="0"/>
          <w:color w:val="333333"/>
          <w:spacing w:val="0"/>
          <w:sz w:val="32"/>
          <w:szCs w:val="32"/>
        </w:rPr>
        <w:t> </w:t>
      </w:r>
    </w:p>
    <w:p>
      <w:pPr>
        <w:keepNext w:val="0"/>
        <w:keepLines w:val="0"/>
        <w:widowControl/>
        <w:suppressLineNumbers w:val="0"/>
        <w:spacing w:before="0" w:beforeAutospacing="0" w:after="150" w:afterAutospacing="0" w:line="1100" w:lineRule="atLeast"/>
        <w:ind w:left="0" w:right="0"/>
        <w:jc w:val="center"/>
      </w:pPr>
      <w:r>
        <w:rPr>
          <w:rFonts w:hint="default" w:ascii="方正小标宋简体" w:hAnsi="方正小标宋简体" w:eastAsia="方正小标宋简体" w:cs="方正小标宋简体"/>
          <w:i w:val="0"/>
          <w:caps w:val="0"/>
          <w:color w:val="333333"/>
          <w:spacing w:val="0"/>
          <w:kern w:val="0"/>
          <w:sz w:val="44"/>
          <w:szCs w:val="44"/>
          <w:lang w:val="en-US" w:eastAsia="zh-CN" w:bidi="ar"/>
        </w:rPr>
        <w:t>成都市物业管理企业（项目）安全生产标准化评定申请表</w:t>
      </w:r>
    </w:p>
    <w:p>
      <w:pPr>
        <w:keepNext w:val="0"/>
        <w:keepLines w:val="0"/>
        <w:widowControl/>
        <w:suppressLineNumbers w:val="0"/>
        <w:spacing w:before="0" w:beforeAutospacing="0" w:after="150" w:afterAutospacing="0" w:line="405" w:lineRule="atLeast"/>
        <w:ind w:left="0" w:right="0" w:firstLine="3036"/>
        <w:jc w:val="center"/>
      </w:pPr>
      <w:r>
        <w:rPr>
          <w:rFonts w:hint="default" w:ascii="Times New Roman" w:hAnsi="Times New Roman" w:eastAsia="Arial" w:cs="Times New Roman"/>
          <w:i w:val="0"/>
          <w:caps w:val="0"/>
          <w:color w:val="333333"/>
          <w:spacing w:val="0"/>
          <w:kern w:val="0"/>
          <w:sz w:val="44"/>
          <w:szCs w:val="44"/>
          <w:lang w:val="en-US" w:eastAsia="zh-CN" w:bidi="ar"/>
        </w:rPr>
        <w:t> </w:t>
      </w:r>
    </w:p>
    <w:p>
      <w:pPr>
        <w:keepNext w:val="0"/>
        <w:keepLines w:val="0"/>
        <w:widowControl/>
        <w:suppressLineNumbers w:val="0"/>
        <w:spacing w:before="0" w:beforeAutospacing="0" w:after="150" w:afterAutospacing="0" w:line="600" w:lineRule="atLeast"/>
        <w:ind w:left="0" w:right="0" w:firstLine="1054"/>
        <w:jc w:val="left"/>
      </w:pPr>
      <w:r>
        <w:rPr>
          <w:rFonts w:hint="default" w:ascii="Times New Roman" w:hAnsi="Times New Roman" w:eastAsia="Arial" w:cs="Times New Roman"/>
          <w:b/>
          <w:i w:val="0"/>
          <w:caps w:val="0"/>
          <w:color w:val="333333"/>
          <w:spacing w:val="0"/>
          <w:kern w:val="0"/>
          <w:sz w:val="21"/>
          <w:szCs w:val="21"/>
          <w:lang w:val="en-US" w:eastAsia="zh-CN" w:bidi="ar"/>
        </w:rPr>
        <w:t> </w:t>
      </w:r>
    </w:p>
    <w:p>
      <w:pPr>
        <w:keepNext w:val="0"/>
        <w:keepLines w:val="0"/>
        <w:widowControl/>
        <w:suppressLineNumbers w:val="0"/>
        <w:spacing w:before="0" w:beforeAutospacing="0" w:after="150" w:afterAutospacing="0" w:line="600" w:lineRule="atLeast"/>
        <w:ind w:left="0" w:right="0"/>
        <w:jc w:val="left"/>
      </w:pPr>
      <w:r>
        <w:rPr>
          <w:rFonts w:hint="default" w:ascii="Times New Roman" w:hAnsi="Times New Roman" w:eastAsia="Arial" w:cs="Times New Roman"/>
          <w:b/>
          <w:i w:val="0"/>
          <w:caps w:val="0"/>
          <w:color w:val="333333"/>
          <w:spacing w:val="0"/>
          <w:kern w:val="0"/>
          <w:sz w:val="24"/>
          <w:szCs w:val="24"/>
          <w:lang w:val="en-US" w:eastAsia="zh-CN" w:bidi="ar"/>
        </w:rPr>
        <w:t> </w:t>
      </w:r>
    </w:p>
    <w:p>
      <w:pPr>
        <w:keepNext w:val="0"/>
        <w:keepLines w:val="0"/>
        <w:widowControl/>
        <w:suppressLineNumbers w:val="0"/>
        <w:spacing w:before="0" w:beforeAutospacing="0" w:after="150" w:afterAutospacing="0" w:line="600" w:lineRule="atLeast"/>
        <w:ind w:left="0" w:right="0" w:firstLine="1054"/>
        <w:jc w:val="left"/>
      </w:pPr>
      <w:r>
        <w:rPr>
          <w:rFonts w:hint="default" w:ascii="Times New Roman" w:hAnsi="Times New Roman" w:eastAsia="Arial" w:cs="Times New Roman"/>
          <w:b/>
          <w:i w:val="0"/>
          <w:caps w:val="0"/>
          <w:color w:val="333333"/>
          <w:spacing w:val="0"/>
          <w:kern w:val="0"/>
          <w:sz w:val="21"/>
          <w:szCs w:val="21"/>
          <w:lang w:val="en-US" w:eastAsia="zh-CN" w:bidi="ar"/>
        </w:rPr>
        <w:t> </w:t>
      </w:r>
    </w:p>
    <w:p>
      <w:pPr>
        <w:keepNext w:val="0"/>
        <w:keepLines w:val="0"/>
        <w:widowControl/>
        <w:suppressLineNumbers w:val="0"/>
        <w:spacing w:before="0" w:beforeAutospacing="0" w:after="150" w:afterAutospacing="0" w:line="600" w:lineRule="atLeast"/>
        <w:ind w:left="0" w:right="0" w:firstLine="1054"/>
        <w:jc w:val="left"/>
      </w:pPr>
      <w:r>
        <w:rPr>
          <w:rFonts w:hint="default" w:ascii="Times New Roman" w:hAnsi="Times New Roman" w:eastAsia="Arial" w:cs="Times New Roman"/>
          <w:b/>
          <w:i w:val="0"/>
          <w:caps w:val="0"/>
          <w:color w:val="333333"/>
          <w:spacing w:val="0"/>
          <w:kern w:val="0"/>
          <w:sz w:val="21"/>
          <w:szCs w:val="21"/>
          <w:lang w:val="en-US" w:eastAsia="zh-CN" w:bidi="ar"/>
        </w:rPr>
        <w:t> </w:t>
      </w:r>
    </w:p>
    <w:p>
      <w:pPr>
        <w:keepNext w:val="0"/>
        <w:keepLines w:val="0"/>
        <w:widowControl/>
        <w:suppressLineNumbers w:val="0"/>
        <w:spacing w:before="0" w:beforeAutospacing="0" w:after="150" w:afterAutospacing="0" w:line="600" w:lineRule="atLeast"/>
        <w:ind w:left="0" w:right="0" w:firstLine="1205"/>
        <w:jc w:val="left"/>
      </w:pPr>
      <w:r>
        <w:rPr>
          <w:rFonts w:hint="eastAsia" w:ascii="黑体" w:hAnsi="宋体" w:eastAsia="黑体" w:cs="黑体"/>
          <w:b/>
          <w:i w:val="0"/>
          <w:caps w:val="0"/>
          <w:color w:val="333333"/>
          <w:spacing w:val="0"/>
          <w:kern w:val="0"/>
          <w:sz w:val="30"/>
          <w:szCs w:val="30"/>
          <w:lang w:val="en-US" w:eastAsia="zh-CN" w:bidi="ar"/>
        </w:rPr>
        <w:t>申请企业 (印章</w:t>
      </w:r>
      <w:r>
        <w:rPr>
          <w:rFonts w:hint="default" w:ascii="Times New Roman" w:hAnsi="Times New Roman" w:eastAsia="黑体" w:cs="Times New Roman"/>
          <w:b/>
          <w:i w:val="0"/>
          <w:caps w:val="0"/>
          <w:color w:val="333333"/>
          <w:spacing w:val="0"/>
          <w:kern w:val="0"/>
          <w:sz w:val="30"/>
          <w:szCs w:val="30"/>
          <w:lang w:val="en-US" w:eastAsia="zh-CN" w:bidi="ar"/>
        </w:rPr>
        <w:t>)</w:t>
      </w:r>
    </w:p>
    <w:p>
      <w:pPr>
        <w:pStyle w:val="2"/>
        <w:keepNext w:val="0"/>
        <w:keepLines w:val="0"/>
        <w:widowControl/>
        <w:suppressLineNumbers w:val="0"/>
        <w:spacing w:before="0" w:beforeAutospacing="0" w:after="150" w:afterAutospacing="0" w:line="405" w:lineRule="atLeast"/>
        <w:ind w:left="0" w:right="0" w:firstLine="602"/>
      </w:pPr>
      <w:r>
        <w:rPr>
          <w:rFonts w:hint="default" w:ascii="Times New Roman" w:hAnsi="Times New Roman" w:eastAsia="Arial" w:cs="Times New Roman"/>
          <w:b/>
          <w:i w:val="0"/>
          <w:caps w:val="0"/>
          <w:color w:val="333333"/>
          <w:spacing w:val="0"/>
          <w:sz w:val="30"/>
          <w:szCs w:val="30"/>
        </w:rPr>
        <w:t> </w:t>
      </w:r>
    </w:p>
    <w:p>
      <w:pPr>
        <w:pStyle w:val="2"/>
        <w:keepNext w:val="0"/>
        <w:keepLines w:val="0"/>
        <w:widowControl/>
        <w:suppressLineNumbers w:val="0"/>
        <w:spacing w:before="0" w:beforeAutospacing="0" w:after="150" w:afterAutospacing="0" w:line="405" w:lineRule="atLeast"/>
        <w:ind w:left="0" w:right="0" w:firstLine="602"/>
      </w:pPr>
      <w:r>
        <w:rPr>
          <w:rFonts w:hint="default" w:ascii="Times New Roman" w:hAnsi="Times New Roman" w:eastAsia="Arial" w:cs="Times New Roman"/>
          <w:b/>
          <w:i w:val="0"/>
          <w:caps w:val="0"/>
          <w:color w:val="333333"/>
          <w:spacing w:val="0"/>
          <w:sz w:val="30"/>
          <w:szCs w:val="30"/>
        </w:rPr>
        <w:t> </w:t>
      </w:r>
    </w:p>
    <w:p>
      <w:pPr>
        <w:keepNext w:val="0"/>
        <w:keepLines w:val="0"/>
        <w:widowControl/>
        <w:suppressLineNumbers w:val="0"/>
        <w:spacing w:before="0" w:beforeAutospacing="0" w:after="150" w:afterAutospacing="0" w:line="600" w:lineRule="atLeast"/>
        <w:ind w:left="0" w:right="0" w:firstLine="1205"/>
        <w:jc w:val="left"/>
      </w:pPr>
      <w:r>
        <w:rPr>
          <w:rFonts w:hint="eastAsia" w:ascii="黑体" w:hAnsi="宋体" w:eastAsia="黑体" w:cs="黑体"/>
          <w:b/>
          <w:i w:val="0"/>
          <w:caps w:val="0"/>
          <w:color w:val="333333"/>
          <w:spacing w:val="0"/>
          <w:kern w:val="0"/>
          <w:sz w:val="30"/>
          <w:szCs w:val="30"/>
          <w:lang w:val="en-US" w:eastAsia="zh-CN" w:bidi="ar"/>
        </w:rPr>
        <w:t>项目名称</w:t>
      </w:r>
    </w:p>
    <w:p>
      <w:pPr>
        <w:keepNext w:val="0"/>
        <w:keepLines w:val="0"/>
        <w:widowControl/>
        <w:suppressLineNumbers w:val="0"/>
        <w:spacing w:before="0" w:beforeAutospacing="0" w:after="150" w:afterAutospacing="0" w:line="600" w:lineRule="atLeast"/>
        <w:ind w:left="0" w:right="0" w:firstLine="1054"/>
        <w:jc w:val="center"/>
      </w:pPr>
      <w:r>
        <w:rPr>
          <w:rFonts w:hint="default" w:ascii="Times New Roman" w:hAnsi="Times New Roman" w:eastAsia="Arial" w:cs="Times New Roman"/>
          <w:b/>
          <w:i w:val="0"/>
          <w:caps w:val="0"/>
          <w:color w:val="333333"/>
          <w:spacing w:val="0"/>
          <w:kern w:val="0"/>
          <w:sz w:val="21"/>
          <w:szCs w:val="21"/>
          <w:lang w:val="en-US" w:eastAsia="zh-CN" w:bidi="ar"/>
        </w:rPr>
        <w:t> </w:t>
      </w:r>
    </w:p>
    <w:p>
      <w:pPr>
        <w:keepNext w:val="0"/>
        <w:keepLines w:val="0"/>
        <w:widowControl/>
        <w:suppressLineNumbers w:val="0"/>
        <w:spacing w:before="0" w:beforeAutospacing="0" w:after="150" w:afterAutospacing="0" w:line="600" w:lineRule="atLeast"/>
        <w:ind w:left="0" w:right="0" w:firstLine="1205"/>
        <w:jc w:val="left"/>
      </w:pPr>
      <w:r>
        <w:rPr>
          <w:rFonts w:hint="eastAsia" w:ascii="黑体" w:hAnsi="宋体" w:eastAsia="黑体" w:cs="黑体"/>
          <w:b/>
          <w:i w:val="0"/>
          <w:caps w:val="0"/>
          <w:color w:val="333333"/>
          <w:spacing w:val="0"/>
          <w:kern w:val="0"/>
          <w:sz w:val="30"/>
          <w:szCs w:val="30"/>
          <w:lang w:val="en-US" w:eastAsia="zh-CN" w:bidi="ar"/>
        </w:rPr>
        <w:t>申请时间：   年   月  日</w:t>
      </w:r>
      <w:r>
        <w:rPr>
          <w:rFonts w:hint="default" w:ascii="Times New Roman" w:hAnsi="Times New Roman" w:eastAsia="Arial" w:cs="Times New Roman"/>
          <w:i w:val="0"/>
          <w:caps w:val="0"/>
          <w:color w:val="333333"/>
          <w:spacing w:val="0"/>
          <w:kern w:val="0"/>
          <w:sz w:val="21"/>
          <w:szCs w:val="21"/>
          <w:lang w:val="en-US" w:eastAsia="zh-CN" w:bidi="ar"/>
        </w:rPr>
        <w:t> </w:t>
      </w:r>
    </w:p>
    <w:p>
      <w:pPr>
        <w:keepNext w:val="0"/>
        <w:keepLines w:val="0"/>
        <w:widowControl/>
        <w:suppressLineNumbers w:val="0"/>
        <w:spacing w:before="0" w:beforeAutospacing="0" w:after="150" w:afterAutospacing="0" w:line="405" w:lineRule="atLeast"/>
        <w:ind w:left="0" w:right="0" w:firstLine="1890"/>
        <w:jc w:val="center"/>
      </w:pPr>
      <w:r>
        <w:rPr>
          <w:rFonts w:hint="default" w:ascii="Times New Roman" w:hAnsi="Times New Roman" w:eastAsia="Arial" w:cs="Times New Roman"/>
          <w:i w:val="0"/>
          <w:caps w:val="0"/>
          <w:color w:val="333333"/>
          <w:spacing w:val="0"/>
          <w:kern w:val="0"/>
          <w:sz w:val="21"/>
          <w:szCs w:val="21"/>
          <w:lang w:val="en-US" w:eastAsia="zh-CN" w:bidi="ar"/>
        </w:rPr>
        <w:t> </w:t>
      </w:r>
    </w:p>
    <w:p>
      <w:pPr>
        <w:keepNext w:val="0"/>
        <w:keepLines w:val="0"/>
        <w:widowControl/>
        <w:suppressLineNumbers w:val="0"/>
        <w:spacing w:before="0" w:beforeAutospacing="0" w:after="150" w:afterAutospacing="0" w:line="405" w:lineRule="atLeast"/>
        <w:ind w:left="0" w:right="0"/>
        <w:jc w:val="center"/>
        <w:rPr>
          <w:rFonts w:hint="default" w:ascii="方正楷体_GBK" w:hAnsi="方正楷体_GBK" w:eastAsia="方正楷体_GBK" w:cs="方正楷体_GBK"/>
          <w:b/>
          <w:i w:val="0"/>
          <w:caps w:val="0"/>
          <w:color w:val="333333"/>
          <w:spacing w:val="0"/>
          <w:kern w:val="0"/>
          <w:sz w:val="30"/>
          <w:szCs w:val="30"/>
          <w:lang w:val="en-US" w:eastAsia="zh-CN" w:bidi="ar"/>
        </w:rPr>
      </w:pPr>
      <w:r>
        <w:rPr>
          <w:rFonts w:hint="default" w:ascii="方正楷体_GBK" w:hAnsi="方正楷体_GBK" w:eastAsia="方正楷体_GBK" w:cs="方正楷体_GBK"/>
          <w:b/>
          <w:i w:val="0"/>
          <w:caps w:val="0"/>
          <w:color w:val="333333"/>
          <w:spacing w:val="0"/>
          <w:kern w:val="0"/>
          <w:sz w:val="30"/>
          <w:szCs w:val="30"/>
          <w:lang w:val="en-US" w:eastAsia="zh-CN" w:bidi="ar"/>
        </w:rPr>
        <w:t>成都市住房和城乡建设局制</w:t>
      </w:r>
    </w:p>
    <w:p>
      <w:pPr>
        <w:keepNext w:val="0"/>
        <w:keepLines w:val="0"/>
        <w:widowControl/>
        <w:suppressLineNumbers w:val="0"/>
        <w:spacing w:before="0" w:beforeAutospacing="0" w:after="150" w:afterAutospacing="0" w:line="405" w:lineRule="atLeast"/>
        <w:ind w:left="0" w:right="0"/>
        <w:jc w:val="center"/>
        <w:rPr>
          <w:rFonts w:hint="default" w:ascii="方正楷体_GBK" w:hAnsi="方正楷体_GBK" w:eastAsia="方正楷体_GBK" w:cs="方正楷体_GBK"/>
          <w:b/>
          <w:i w:val="0"/>
          <w:caps w:val="0"/>
          <w:color w:val="333333"/>
          <w:spacing w:val="0"/>
          <w:kern w:val="0"/>
          <w:sz w:val="30"/>
          <w:szCs w:val="3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line="405" w:lineRule="atLeast"/>
        <w:jc w:val="left"/>
        <w:rPr>
          <w:sz w:val="24"/>
          <w:szCs w:val="24"/>
        </w:rPr>
      </w:pPr>
    </w:p>
    <w:p>
      <w:pPr>
        <w:keepNext w:val="0"/>
        <w:keepLines w:val="0"/>
        <w:widowControl/>
        <w:suppressLineNumbers w:val="0"/>
        <w:spacing w:before="0" w:beforeAutospacing="0" w:after="150" w:afterAutospacing="0" w:line="740" w:lineRule="atLeast"/>
        <w:ind w:left="0" w:right="0"/>
        <w:jc w:val="center"/>
      </w:pPr>
      <w:r>
        <w:rPr>
          <w:rFonts w:hint="default" w:ascii="方正小标宋_GBK" w:hAnsi="方正小标宋_GBK" w:eastAsia="方正小标宋_GBK" w:cs="方正小标宋_GBK"/>
          <w:i w:val="0"/>
          <w:caps w:val="0"/>
          <w:color w:val="333333"/>
          <w:spacing w:val="0"/>
          <w:kern w:val="0"/>
          <w:sz w:val="44"/>
          <w:szCs w:val="44"/>
          <w:lang w:val="en-US" w:eastAsia="zh-CN" w:bidi="ar"/>
        </w:rPr>
        <w:t>成都市物业管理企业项目安全生产标准化</w:t>
      </w:r>
    </w:p>
    <w:p>
      <w:pPr>
        <w:keepNext w:val="0"/>
        <w:keepLines w:val="0"/>
        <w:widowControl/>
        <w:suppressLineNumbers w:val="0"/>
        <w:spacing w:before="0" w:beforeAutospacing="0" w:after="150" w:afterAutospacing="0" w:line="740" w:lineRule="atLeast"/>
        <w:ind w:left="0" w:right="0"/>
        <w:jc w:val="center"/>
      </w:pPr>
      <w:r>
        <w:rPr>
          <w:rFonts w:hint="default" w:ascii="方正小标宋_GBK" w:hAnsi="方正小标宋_GBK" w:eastAsia="方正小标宋_GBK" w:cs="方正小标宋_GBK"/>
          <w:i w:val="0"/>
          <w:caps w:val="0"/>
          <w:color w:val="333333"/>
          <w:spacing w:val="0"/>
          <w:kern w:val="0"/>
          <w:sz w:val="44"/>
          <w:szCs w:val="44"/>
          <w:lang w:val="en-US" w:eastAsia="zh-CN" w:bidi="ar"/>
        </w:rPr>
        <w:t>评定申请表</w:t>
      </w:r>
    </w:p>
    <w:p>
      <w:pPr>
        <w:pStyle w:val="2"/>
        <w:keepNext w:val="0"/>
        <w:keepLines w:val="0"/>
        <w:widowControl/>
        <w:suppressLineNumbers w:val="0"/>
        <w:spacing w:before="0" w:beforeAutospacing="0" w:after="150" w:afterAutospacing="0" w:line="405" w:lineRule="atLeast"/>
        <w:ind w:left="5569" w:right="0"/>
        <w:jc w:val="center"/>
      </w:pPr>
      <w:r>
        <w:rPr>
          <w:rFonts w:hint="default" w:ascii="方正仿宋_GBK" w:hAnsi="方正仿宋_GBK" w:eastAsia="方正仿宋_GBK" w:cs="方正仿宋_GBK"/>
          <w:i w:val="0"/>
          <w:caps w:val="0"/>
          <w:color w:val="333333"/>
          <w:spacing w:val="0"/>
          <w:sz w:val="21"/>
          <w:szCs w:val="21"/>
        </w:rPr>
        <w:t>（</w:t>
      </w:r>
      <w:r>
        <w:rPr>
          <w:rFonts w:hint="default" w:ascii="方正仿宋_GBK" w:hAnsi="方正仿宋_GBK" w:eastAsia="方正仿宋_GBK" w:cs="方正仿宋_GBK"/>
          <w:i w:val="0"/>
          <w:caps w:val="0"/>
          <w:color w:val="333333"/>
          <w:spacing w:val="0"/>
          <w:sz w:val="28"/>
          <w:szCs w:val="28"/>
        </w:rPr>
        <w:t>□</w:t>
      </w:r>
      <w:r>
        <w:rPr>
          <w:rFonts w:hint="default" w:ascii="方正仿宋_GBK" w:hAnsi="方正仿宋_GBK" w:eastAsia="方正仿宋_GBK" w:cs="方正仿宋_GBK"/>
          <w:i w:val="0"/>
          <w:caps w:val="0"/>
          <w:color w:val="333333"/>
          <w:spacing w:val="0"/>
          <w:sz w:val="21"/>
          <w:szCs w:val="21"/>
        </w:rPr>
        <w:t>新建    </w:t>
      </w:r>
      <w:r>
        <w:rPr>
          <w:rFonts w:hint="default" w:ascii="方正仿宋_GBK" w:hAnsi="方正仿宋_GBK" w:eastAsia="方正仿宋_GBK" w:cs="方正仿宋_GBK"/>
          <w:i w:val="0"/>
          <w:caps w:val="0"/>
          <w:color w:val="333333"/>
          <w:spacing w:val="0"/>
          <w:sz w:val="28"/>
          <w:szCs w:val="28"/>
        </w:rPr>
        <w:t>□</w:t>
      </w:r>
      <w:r>
        <w:rPr>
          <w:rFonts w:hint="default" w:ascii="方正仿宋_GBK" w:hAnsi="方正仿宋_GBK" w:eastAsia="方正仿宋_GBK" w:cs="方正仿宋_GBK"/>
          <w:i w:val="0"/>
          <w:caps w:val="0"/>
          <w:color w:val="333333"/>
          <w:spacing w:val="0"/>
          <w:sz w:val="21"/>
          <w:szCs w:val="21"/>
        </w:rPr>
        <w:t>复审）</w:t>
      </w:r>
    </w:p>
    <w:tbl>
      <w:tblPr>
        <w:tblStyle w:val="3"/>
        <w:tblW w:w="944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29"/>
        <w:gridCol w:w="641"/>
        <w:gridCol w:w="158"/>
        <w:gridCol w:w="1219"/>
        <w:gridCol w:w="138"/>
        <w:gridCol w:w="1559"/>
        <w:gridCol w:w="709"/>
        <w:gridCol w:w="1065"/>
        <w:gridCol w:w="89"/>
        <w:gridCol w:w="689"/>
        <w:gridCol w:w="632"/>
        <w:gridCol w:w="1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1570"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方正仿宋_GBK" w:hAnsi="方正仿宋_GBK" w:eastAsia="方正仿宋_GBK" w:cs="方正仿宋_GBK"/>
                <w:color w:val="4F6B72"/>
                <w:kern w:val="0"/>
                <w:sz w:val="28"/>
                <w:szCs w:val="28"/>
                <w:lang w:val="en-US" w:eastAsia="zh-CN" w:bidi="ar"/>
              </w:rPr>
              <w:t>公司名称</w:t>
            </w:r>
          </w:p>
        </w:tc>
        <w:tc>
          <w:tcPr>
            <w:tcW w:w="3074" w:type="dxa"/>
            <w:gridSpan w:val="4"/>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widowControl/>
              <w:suppressLineNumbers w:val="0"/>
              <w:spacing w:before="84" w:beforeAutospacing="0" w:after="150" w:afterAutospacing="0" w:line="320" w:lineRule="atLeast"/>
              <w:ind w:left="0" w:right="0"/>
              <w:jc w:val="left"/>
            </w:pPr>
            <w:r>
              <w:rPr>
                <w:rFonts w:hint="default" w:ascii="Times New Roman" w:hAnsi="Times New Roman" w:eastAsia="宋体" w:cs="Times New Roman"/>
                <w:b/>
                <w:color w:val="4F6B72"/>
                <w:kern w:val="0"/>
                <w:sz w:val="28"/>
                <w:szCs w:val="28"/>
                <w:lang w:val="en-US" w:eastAsia="zh-CN" w:bidi="ar"/>
              </w:rPr>
              <w:t> </w:t>
            </w:r>
          </w:p>
        </w:tc>
        <w:tc>
          <w:tcPr>
            <w:tcW w:w="2552" w:type="dxa"/>
            <w:gridSpan w:val="4"/>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widowControl/>
              <w:suppressLineNumbers w:val="0"/>
              <w:spacing w:before="84" w:beforeAutospacing="0" w:after="150" w:afterAutospacing="0" w:line="320" w:lineRule="atLeast"/>
              <w:ind w:left="0" w:right="0"/>
              <w:jc w:val="left"/>
            </w:pPr>
            <w:r>
              <w:rPr>
                <w:rFonts w:hint="default" w:ascii="方正仿宋_GBK" w:hAnsi="方正仿宋_GBK" w:eastAsia="方正仿宋_GBK" w:cs="方正仿宋_GBK"/>
                <w:color w:val="4F6B72"/>
                <w:kern w:val="0"/>
                <w:sz w:val="28"/>
                <w:szCs w:val="28"/>
                <w:lang w:val="en-US" w:eastAsia="zh-CN" w:bidi="ar"/>
              </w:rPr>
              <w:t>公司法人及电话</w:t>
            </w:r>
          </w:p>
        </w:tc>
        <w:tc>
          <w:tcPr>
            <w:tcW w:w="2251"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widowControl/>
              <w:suppressLineNumbers w:val="0"/>
              <w:spacing w:before="84" w:beforeAutospacing="0" w:after="150" w:afterAutospacing="0" w:line="320" w:lineRule="atLeast"/>
              <w:ind w:left="0" w:right="0"/>
              <w:jc w:val="left"/>
            </w:pPr>
            <w:r>
              <w:rPr>
                <w:rFonts w:hint="default" w:ascii="Times New Roman" w:hAnsi="Times New Roman" w:eastAsia="宋体" w:cs="Times New Roman"/>
                <w:b/>
                <w:color w:val="4F6B72"/>
                <w:kern w:val="0"/>
                <w:sz w:val="28"/>
                <w:szCs w:val="2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1570"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方正仿宋_GBK" w:hAnsi="方正仿宋_GBK" w:eastAsia="方正仿宋_GBK" w:cs="方正仿宋_GBK"/>
                <w:color w:val="4F6B72"/>
                <w:kern w:val="0"/>
                <w:sz w:val="28"/>
                <w:szCs w:val="28"/>
                <w:lang w:val="en-US" w:eastAsia="zh-CN" w:bidi="ar"/>
              </w:rPr>
              <w:t>项目名称</w:t>
            </w:r>
          </w:p>
        </w:tc>
        <w:tc>
          <w:tcPr>
            <w:tcW w:w="3074"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widowControl/>
              <w:suppressLineNumbers w:val="0"/>
              <w:spacing w:before="84" w:beforeAutospacing="0" w:after="150" w:afterAutospacing="0" w:line="320" w:lineRule="atLeast"/>
              <w:ind w:left="0" w:right="0"/>
              <w:jc w:val="left"/>
            </w:pPr>
            <w:r>
              <w:rPr>
                <w:rFonts w:hint="default" w:ascii="Times New Roman" w:hAnsi="Times New Roman" w:eastAsia="宋体" w:cs="Times New Roman"/>
                <w:b/>
                <w:color w:val="4F6B72"/>
                <w:kern w:val="0"/>
                <w:sz w:val="28"/>
                <w:szCs w:val="28"/>
                <w:lang w:val="en-US" w:eastAsia="zh-CN" w:bidi="ar"/>
              </w:rPr>
              <w:t> </w:t>
            </w:r>
          </w:p>
        </w:tc>
        <w:tc>
          <w:tcPr>
            <w:tcW w:w="2552"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widowControl/>
              <w:suppressLineNumbers w:val="0"/>
              <w:spacing w:before="84" w:beforeAutospacing="0" w:after="150" w:afterAutospacing="0" w:line="320" w:lineRule="atLeast"/>
              <w:ind w:left="0" w:right="0"/>
              <w:jc w:val="left"/>
            </w:pPr>
            <w:r>
              <w:rPr>
                <w:rFonts w:hint="default" w:ascii="方正仿宋_GBK" w:hAnsi="方正仿宋_GBK" w:eastAsia="方正仿宋_GBK" w:cs="方正仿宋_GBK"/>
                <w:color w:val="4F6B72"/>
                <w:kern w:val="0"/>
                <w:sz w:val="28"/>
                <w:szCs w:val="28"/>
                <w:lang w:val="en-US" w:eastAsia="zh-CN" w:bidi="ar"/>
              </w:rPr>
              <w:t>项目负责人及电话</w:t>
            </w:r>
          </w:p>
        </w:tc>
        <w:tc>
          <w:tcPr>
            <w:tcW w:w="225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widowControl/>
              <w:suppressLineNumbers w:val="0"/>
              <w:spacing w:before="84" w:beforeAutospacing="0" w:after="150" w:afterAutospacing="0" w:line="320" w:lineRule="atLeast"/>
              <w:ind w:left="0" w:right="0"/>
              <w:jc w:val="left"/>
            </w:pPr>
            <w:r>
              <w:rPr>
                <w:rFonts w:hint="default" w:ascii="Times New Roman" w:hAnsi="Times New Roman" w:eastAsia="宋体" w:cs="Times New Roman"/>
                <w:b/>
                <w:color w:val="4F6B72"/>
                <w:kern w:val="0"/>
                <w:sz w:val="28"/>
                <w:szCs w:val="2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1570"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方正仿宋_GBK" w:hAnsi="方正仿宋_GBK" w:eastAsia="方正仿宋_GBK" w:cs="方正仿宋_GBK"/>
                <w:color w:val="4F6B72"/>
                <w:kern w:val="0"/>
                <w:sz w:val="28"/>
                <w:szCs w:val="28"/>
                <w:lang w:val="en-US" w:eastAsia="zh-CN" w:bidi="ar"/>
              </w:rPr>
              <w:t>项目地址</w:t>
            </w:r>
          </w:p>
        </w:tc>
        <w:tc>
          <w:tcPr>
            <w:tcW w:w="7877" w:type="dxa"/>
            <w:gridSpan w:val="10"/>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widowControl/>
              <w:suppressLineNumbers w:val="0"/>
              <w:spacing w:before="84" w:beforeAutospacing="0" w:after="150" w:afterAutospacing="0" w:line="320" w:lineRule="atLeast"/>
              <w:ind w:left="0" w:right="0"/>
              <w:jc w:val="left"/>
            </w:pPr>
            <w:r>
              <w:rPr>
                <w:rFonts w:hint="default" w:ascii="Times New Roman" w:hAnsi="Times New Roman" w:eastAsia="宋体" w:cs="Times New Roman"/>
                <w:b/>
                <w:color w:val="4F6B72"/>
                <w:kern w:val="0"/>
                <w:sz w:val="28"/>
                <w:szCs w:val="2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1570"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方正仿宋_GBK" w:hAnsi="方正仿宋_GBK" w:eastAsia="方正仿宋_GBK" w:cs="方正仿宋_GBK"/>
                <w:color w:val="4F6B72"/>
                <w:kern w:val="0"/>
                <w:sz w:val="28"/>
                <w:szCs w:val="28"/>
                <w:lang w:val="en-US" w:eastAsia="zh-CN" w:bidi="ar"/>
              </w:rPr>
              <w:t>物业类型</w:t>
            </w:r>
          </w:p>
        </w:tc>
        <w:tc>
          <w:tcPr>
            <w:tcW w:w="7877" w:type="dxa"/>
            <w:gridSpan w:val="10"/>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left"/>
            </w:pPr>
            <w:r>
              <w:rPr>
                <w:rFonts w:ascii="Wingdings 2" w:hAnsi="Wingdings 2" w:eastAsia="Wingdings 2" w:cs="Wingdings 2"/>
                <w:color w:val="4F6B72"/>
                <w:kern w:val="0"/>
                <w:sz w:val="28"/>
                <w:szCs w:val="28"/>
                <w:lang w:val="en-US" w:eastAsia="zh-CN" w:bidi="ar"/>
              </w:rPr>
              <w:t>£</w:t>
            </w:r>
            <w:r>
              <w:rPr>
                <w:rFonts w:hint="default" w:ascii="方正仿宋_GBK" w:hAnsi="方正仿宋_GBK" w:eastAsia="方正仿宋_GBK" w:cs="方正仿宋_GBK"/>
                <w:color w:val="4F6B72"/>
                <w:kern w:val="0"/>
                <w:sz w:val="28"/>
                <w:szCs w:val="28"/>
                <w:lang w:val="en-US" w:eastAsia="zh-CN" w:bidi="ar"/>
              </w:rPr>
              <w:t>住宅  □商业  □办公□综合体  □其他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1570"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55" w:right="-55"/>
              <w:jc w:val="center"/>
            </w:pPr>
            <w:r>
              <w:rPr>
                <w:rFonts w:hint="default" w:ascii="方正仿宋_GBK" w:hAnsi="方正仿宋_GBK" w:eastAsia="方正仿宋_GBK" w:cs="方正仿宋_GBK"/>
                <w:color w:val="4F6B72"/>
                <w:spacing w:val="-32"/>
                <w:kern w:val="0"/>
                <w:sz w:val="28"/>
                <w:szCs w:val="28"/>
                <w:lang w:val="en-US" w:eastAsia="zh-CN" w:bidi="ar"/>
              </w:rPr>
              <w:t>项目 情 况</w:t>
            </w:r>
          </w:p>
        </w:tc>
        <w:tc>
          <w:tcPr>
            <w:tcW w:w="7877" w:type="dxa"/>
            <w:gridSpan w:val="10"/>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left"/>
            </w:pPr>
            <w:r>
              <w:rPr>
                <w:rFonts w:hint="default" w:ascii="Wingdings 2" w:hAnsi="Wingdings 2" w:eastAsia="Wingdings 2" w:cs="Wingdings 2"/>
                <w:color w:val="4F6B72"/>
                <w:kern w:val="0"/>
                <w:sz w:val="28"/>
                <w:szCs w:val="28"/>
                <w:lang w:val="en-US" w:eastAsia="zh-CN" w:bidi="ar"/>
              </w:rPr>
              <w:t>£</w:t>
            </w:r>
            <w:r>
              <w:rPr>
                <w:rFonts w:hint="default" w:ascii="方正仿宋_GBK" w:hAnsi="方正仿宋_GBK" w:eastAsia="方正仿宋_GBK" w:cs="方正仿宋_GBK"/>
                <w:color w:val="4F6B72"/>
                <w:kern w:val="0"/>
                <w:sz w:val="28"/>
                <w:szCs w:val="28"/>
                <w:lang w:val="en-US" w:eastAsia="zh-CN" w:bidi="ar"/>
              </w:rPr>
              <w:t>多层  □高层  </w:t>
            </w:r>
            <w:r>
              <w:rPr>
                <w:rFonts w:hint="default" w:ascii="Wingdings 2" w:hAnsi="Wingdings 2" w:eastAsia="Wingdings 2" w:cs="Wingdings 2"/>
                <w:color w:val="4F6B72"/>
                <w:kern w:val="0"/>
                <w:sz w:val="28"/>
                <w:szCs w:val="28"/>
                <w:lang w:val="en-US" w:eastAsia="zh-CN" w:bidi="ar"/>
              </w:rPr>
              <w:t>£</w:t>
            </w:r>
            <w:r>
              <w:rPr>
                <w:rFonts w:hint="default" w:ascii="方正仿宋_GBK" w:hAnsi="方正仿宋_GBK" w:eastAsia="方正仿宋_GBK" w:cs="方正仿宋_GBK"/>
                <w:color w:val="4F6B72"/>
                <w:kern w:val="0"/>
                <w:sz w:val="28"/>
                <w:szCs w:val="28"/>
                <w:lang w:val="en-US" w:eastAsia="zh-CN" w:bidi="ar"/>
              </w:rPr>
              <w:t>超高层  □其他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1570" w:type="dxa"/>
            <w:gridSpan w:val="2"/>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color w:val="4F6B72"/>
                <w:sz w:val="18"/>
                <w:szCs w:val="18"/>
              </w:rPr>
            </w:pPr>
          </w:p>
        </w:tc>
        <w:tc>
          <w:tcPr>
            <w:tcW w:w="7877" w:type="dxa"/>
            <w:gridSpan w:val="10"/>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left"/>
            </w:pPr>
            <w:r>
              <w:rPr>
                <w:rFonts w:hint="default" w:ascii="方正仿宋_GBK" w:hAnsi="方正仿宋_GBK" w:eastAsia="方正仿宋_GBK" w:cs="方正仿宋_GBK"/>
                <w:color w:val="4F6B72"/>
                <w:kern w:val="0"/>
                <w:sz w:val="28"/>
                <w:szCs w:val="28"/>
                <w:lang w:val="en-US" w:eastAsia="zh-CN" w:bidi="ar"/>
              </w:rPr>
              <w:t>总建筑面积：          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1570"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150" w:afterAutospacing="0" w:line="320" w:lineRule="atLeast"/>
              <w:ind w:left="0" w:right="0"/>
              <w:jc w:val="center"/>
            </w:pPr>
            <w:r>
              <w:rPr>
                <w:rFonts w:hint="default" w:ascii="方正仿宋_GBK" w:hAnsi="方正仿宋_GBK" w:eastAsia="方正仿宋_GBK" w:cs="方正仿宋_GBK"/>
                <w:color w:val="4F6B72"/>
                <w:kern w:val="0"/>
                <w:sz w:val="28"/>
                <w:szCs w:val="28"/>
                <w:lang w:val="en-US" w:eastAsia="zh-CN" w:bidi="ar"/>
              </w:rPr>
              <w:t>员工人数</w:t>
            </w:r>
          </w:p>
        </w:tc>
        <w:tc>
          <w:tcPr>
            <w:tcW w:w="1515"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150" w:afterAutospacing="0" w:line="320" w:lineRule="atLeast"/>
              <w:ind w:left="0" w:right="0"/>
              <w:jc w:val="center"/>
            </w:pPr>
            <w:r>
              <w:rPr>
                <w:rFonts w:hint="default" w:ascii="Times New Roman" w:hAnsi="Times New Roman" w:eastAsia="宋体" w:cs="Times New Roman"/>
                <w:color w:val="4F6B72"/>
                <w:kern w:val="0"/>
                <w:sz w:val="28"/>
                <w:szCs w:val="28"/>
                <w:lang w:val="en-US" w:eastAsia="zh-CN" w:bidi="ar"/>
              </w:rPr>
              <w:t> </w:t>
            </w:r>
          </w:p>
        </w:tc>
        <w:tc>
          <w:tcPr>
            <w:tcW w:w="2268"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150" w:afterAutospacing="0" w:line="320" w:lineRule="atLeast"/>
              <w:ind w:left="-55" w:right="-55"/>
              <w:jc w:val="center"/>
            </w:pPr>
            <w:r>
              <w:rPr>
                <w:rFonts w:hint="default" w:ascii="方正仿宋_GBK" w:hAnsi="方正仿宋_GBK" w:eastAsia="方正仿宋_GBK" w:cs="方正仿宋_GBK"/>
                <w:color w:val="4F6B72"/>
                <w:kern w:val="0"/>
                <w:sz w:val="28"/>
                <w:szCs w:val="28"/>
                <w:lang w:val="en-US" w:eastAsia="zh-CN" w:bidi="ar"/>
              </w:rPr>
              <w:t>专（兼）职安全</w:t>
            </w:r>
          </w:p>
          <w:p>
            <w:pPr>
              <w:keepNext w:val="0"/>
              <w:keepLines w:val="0"/>
              <w:widowControl/>
              <w:suppressLineNumbers w:val="0"/>
              <w:spacing w:before="0" w:beforeAutospacing="0" w:after="150" w:afterAutospacing="0" w:line="320" w:lineRule="atLeast"/>
              <w:ind w:left="-55" w:right="-55"/>
              <w:jc w:val="center"/>
            </w:pPr>
            <w:r>
              <w:rPr>
                <w:rFonts w:hint="default" w:ascii="方正仿宋_GBK" w:hAnsi="方正仿宋_GBK" w:eastAsia="方正仿宋_GBK" w:cs="方正仿宋_GBK"/>
                <w:color w:val="4F6B72"/>
                <w:kern w:val="0"/>
                <w:sz w:val="28"/>
                <w:szCs w:val="28"/>
                <w:lang w:val="en-US" w:eastAsia="zh-CN" w:bidi="ar"/>
              </w:rPr>
              <w:t>管理人员</w:t>
            </w:r>
          </w:p>
        </w:tc>
        <w:tc>
          <w:tcPr>
            <w:tcW w:w="10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150" w:afterAutospacing="0" w:line="320" w:lineRule="atLeast"/>
              <w:ind w:left="0" w:right="0"/>
              <w:jc w:val="center"/>
            </w:pPr>
            <w:r>
              <w:rPr>
                <w:rFonts w:hint="default" w:ascii="Times New Roman" w:hAnsi="Times New Roman" w:eastAsia="宋体" w:cs="Times New Roman"/>
                <w:color w:val="4F6B72"/>
                <w:kern w:val="0"/>
                <w:sz w:val="28"/>
                <w:szCs w:val="28"/>
                <w:lang w:val="en-US" w:eastAsia="zh-CN" w:bidi="ar"/>
              </w:rPr>
              <w:t> </w:t>
            </w:r>
          </w:p>
        </w:tc>
        <w:tc>
          <w:tcPr>
            <w:tcW w:w="1410"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150" w:afterAutospacing="0" w:line="320" w:lineRule="atLeast"/>
              <w:ind w:left="0" w:right="0"/>
              <w:jc w:val="center"/>
            </w:pPr>
            <w:r>
              <w:rPr>
                <w:rFonts w:hint="default" w:ascii="方正仿宋_GBK" w:hAnsi="方正仿宋_GBK" w:eastAsia="方正仿宋_GBK" w:cs="方正仿宋_GBK"/>
                <w:color w:val="4F6B72"/>
                <w:kern w:val="0"/>
                <w:sz w:val="28"/>
                <w:szCs w:val="28"/>
                <w:lang w:val="en-US" w:eastAsia="zh-CN" w:bidi="ar"/>
              </w:rPr>
              <w:t>特种作业人数</w:t>
            </w:r>
          </w:p>
        </w:tc>
        <w:tc>
          <w:tcPr>
            <w:tcW w:w="161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150" w:afterAutospacing="0" w:line="320" w:lineRule="atLeast"/>
              <w:ind w:left="0" w:right="0"/>
              <w:jc w:val="center"/>
            </w:pPr>
            <w:r>
              <w:rPr>
                <w:rFonts w:hint="default" w:ascii="Times New Roman" w:hAnsi="Times New Roman" w:eastAsia="宋体" w:cs="Times New Roman"/>
                <w:color w:val="4F6B72"/>
                <w:kern w:val="0"/>
                <w:sz w:val="28"/>
                <w:szCs w:val="2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10" w:hRule="atLeast"/>
        </w:trPr>
        <w:tc>
          <w:tcPr>
            <w:tcW w:w="1570"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150" w:afterAutospacing="0" w:line="320" w:lineRule="atLeast"/>
              <w:ind w:left="0" w:right="0"/>
              <w:jc w:val="center"/>
            </w:pPr>
            <w:r>
              <w:rPr>
                <w:rFonts w:hint="default" w:ascii="方正仿宋_GBK" w:hAnsi="方正仿宋_GBK" w:eastAsia="方正仿宋_GBK" w:cs="方正仿宋_GBK"/>
                <w:color w:val="4F6B72"/>
                <w:kern w:val="0"/>
                <w:sz w:val="28"/>
                <w:szCs w:val="28"/>
                <w:lang w:val="en-US" w:eastAsia="zh-CN" w:bidi="ar"/>
              </w:rPr>
              <w:t>固定资产</w:t>
            </w:r>
          </w:p>
        </w:tc>
        <w:tc>
          <w:tcPr>
            <w:tcW w:w="3783"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150" w:afterAutospacing="0" w:line="320" w:lineRule="atLeast"/>
              <w:ind w:left="0" w:right="222"/>
              <w:jc w:val="center"/>
            </w:pPr>
            <w:r>
              <w:rPr>
                <w:rFonts w:hint="default" w:ascii="Times New Roman" w:hAnsi="Times New Roman" w:eastAsia="宋体" w:cs="Times New Roman"/>
                <w:color w:val="4F6B72"/>
                <w:kern w:val="0"/>
                <w:sz w:val="28"/>
                <w:szCs w:val="28"/>
                <w:lang w:val="en-US" w:eastAsia="zh-CN" w:bidi="ar"/>
              </w:rPr>
              <w:t> </w:t>
            </w:r>
          </w:p>
        </w:tc>
        <w:tc>
          <w:tcPr>
            <w:tcW w:w="10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150" w:afterAutospacing="0" w:line="320" w:lineRule="atLeast"/>
              <w:ind w:left="-111" w:right="-111"/>
              <w:jc w:val="center"/>
            </w:pPr>
            <w:r>
              <w:rPr>
                <w:rFonts w:hint="default" w:ascii="方正仿宋_GBK" w:hAnsi="方正仿宋_GBK" w:eastAsia="方正仿宋_GBK" w:cs="方正仿宋_GBK"/>
                <w:color w:val="4F6B72"/>
                <w:kern w:val="0"/>
                <w:sz w:val="28"/>
                <w:szCs w:val="28"/>
                <w:lang w:val="en-US" w:eastAsia="zh-CN" w:bidi="ar"/>
              </w:rPr>
              <w:t>主营业务收入</w:t>
            </w:r>
          </w:p>
        </w:tc>
        <w:tc>
          <w:tcPr>
            <w:tcW w:w="3029"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150" w:afterAutospacing="0" w:line="320" w:lineRule="atLeast"/>
              <w:ind w:left="0" w:right="222"/>
              <w:jc w:val="center"/>
            </w:pPr>
            <w:r>
              <w:rPr>
                <w:rFonts w:hint="default" w:ascii="Times New Roman" w:hAnsi="Times New Roman" w:eastAsia="宋体" w:cs="Times New Roman"/>
                <w:color w:val="4F6B72"/>
                <w:kern w:val="0"/>
                <w:sz w:val="28"/>
                <w:szCs w:val="2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1570"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150" w:afterAutospacing="0" w:line="320" w:lineRule="atLeast"/>
              <w:ind w:left="0" w:right="0"/>
              <w:jc w:val="center"/>
            </w:pPr>
            <w:r>
              <w:rPr>
                <w:rFonts w:hint="default" w:ascii="方正仿宋_GBK" w:hAnsi="方正仿宋_GBK" w:eastAsia="方正仿宋_GBK" w:cs="方正仿宋_GBK"/>
                <w:color w:val="4F6B72"/>
                <w:kern w:val="0"/>
                <w:sz w:val="28"/>
                <w:szCs w:val="28"/>
                <w:lang w:val="en-US" w:eastAsia="zh-CN" w:bidi="ar"/>
              </w:rPr>
              <w:t>倒班情况</w:t>
            </w:r>
          </w:p>
        </w:tc>
        <w:tc>
          <w:tcPr>
            <w:tcW w:w="3783"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150" w:afterAutospacing="0" w:line="320" w:lineRule="atLeast"/>
              <w:ind w:left="0" w:right="0"/>
              <w:jc w:val="center"/>
            </w:pPr>
            <w:r>
              <w:rPr>
                <w:rFonts w:ascii="Calibri" w:hAnsi="Calibri" w:eastAsia="宋体" w:cs="Times New Roman"/>
                <w:color w:val="4F6B72"/>
                <w:kern w:val="0"/>
                <w:sz w:val="24"/>
                <w:szCs w:val="24"/>
                <w:lang w:val="en-US" w:eastAsia="zh-CN" w:bidi="ar"/>
              </w:rPr>
              <w:t>有    □无</w:t>
            </w:r>
          </w:p>
        </w:tc>
        <w:tc>
          <w:tcPr>
            <w:tcW w:w="10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150" w:afterAutospacing="0" w:line="320" w:lineRule="atLeast"/>
              <w:ind w:left="0" w:right="0"/>
              <w:jc w:val="center"/>
            </w:pPr>
            <w:r>
              <w:rPr>
                <w:rFonts w:hint="default" w:ascii="方正仿宋_GBK" w:hAnsi="方正仿宋_GBK" w:eastAsia="方正仿宋_GBK" w:cs="方正仿宋_GBK"/>
                <w:color w:val="4F6B72"/>
                <w:kern w:val="0"/>
                <w:sz w:val="28"/>
                <w:szCs w:val="28"/>
                <w:lang w:val="en-US" w:eastAsia="zh-CN" w:bidi="ar"/>
              </w:rPr>
              <w:t>倒班人数及 方 式</w:t>
            </w:r>
          </w:p>
        </w:tc>
        <w:tc>
          <w:tcPr>
            <w:tcW w:w="3029"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150" w:afterAutospacing="0" w:line="320" w:lineRule="atLeast"/>
              <w:ind w:left="0" w:right="0"/>
              <w:jc w:val="center"/>
            </w:pPr>
            <w:r>
              <w:rPr>
                <w:rFonts w:hint="default" w:ascii="Times New Roman" w:hAnsi="Times New Roman" w:eastAsia="宋体" w:cs="Times New Roman"/>
                <w:color w:val="4F6B72"/>
                <w:kern w:val="0"/>
                <w:sz w:val="28"/>
                <w:szCs w:val="2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9447" w:type="dxa"/>
            <w:gridSpan w:val="1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left"/>
            </w:pPr>
            <w:r>
              <w:rPr>
                <w:rFonts w:hint="default" w:ascii="方正仿宋_GBK" w:hAnsi="方正仿宋_GBK" w:eastAsia="方正仿宋_GBK" w:cs="方正仿宋_GBK"/>
                <w:color w:val="4F6B72"/>
                <w:spacing w:val="-16"/>
                <w:kern w:val="0"/>
                <w:sz w:val="28"/>
                <w:szCs w:val="28"/>
                <w:lang w:val="en-US" w:eastAsia="zh-CN" w:bidi="ar"/>
              </w:rPr>
              <w:t>本次自评前本专业曾经取得的标准化等级：□一级  □二级  □三级  </w:t>
            </w:r>
            <w:r>
              <w:rPr>
                <w:rFonts w:ascii="Calibri" w:hAnsi="Calibri" w:eastAsia="宋体" w:cs="Times New Roman"/>
                <w:color w:val="4F6B72"/>
                <w:kern w:val="0"/>
                <w:sz w:val="24"/>
                <w:szCs w:val="24"/>
                <w:lang w:val="en-US" w:eastAsia="zh-CN" w:bidi="ar"/>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92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方正仿宋_GBK" w:hAnsi="方正仿宋_GBK" w:eastAsia="方正仿宋_GBK" w:cs="方正仿宋_GBK"/>
                <w:color w:val="4F6B72"/>
                <w:kern w:val="0"/>
                <w:sz w:val="28"/>
                <w:szCs w:val="28"/>
                <w:lang w:val="en-US" w:eastAsia="zh-CN" w:bidi="ar"/>
              </w:rPr>
              <w:t>项目安全生产组织机构成员</w:t>
            </w:r>
          </w:p>
        </w:tc>
        <w:tc>
          <w:tcPr>
            <w:tcW w:w="799"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Times New Roman" w:hAnsi="Times New Roman" w:eastAsia="宋体" w:cs="Times New Roman"/>
                <w:b/>
                <w:color w:val="4F6B72"/>
                <w:kern w:val="0"/>
                <w:sz w:val="28"/>
                <w:szCs w:val="28"/>
                <w:lang w:val="en-US" w:eastAsia="zh-CN" w:bidi="ar"/>
              </w:rPr>
              <w:t> </w:t>
            </w:r>
          </w:p>
        </w:tc>
        <w:tc>
          <w:tcPr>
            <w:tcW w:w="121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方正仿宋_GBK" w:hAnsi="方正仿宋_GBK" w:eastAsia="方正仿宋_GBK" w:cs="方正仿宋_GBK"/>
                <w:color w:val="4F6B72"/>
                <w:kern w:val="0"/>
                <w:sz w:val="28"/>
                <w:szCs w:val="28"/>
                <w:lang w:val="en-US" w:eastAsia="zh-CN" w:bidi="ar"/>
              </w:rPr>
              <w:t>姓名</w:t>
            </w:r>
          </w:p>
        </w:tc>
        <w:tc>
          <w:tcPr>
            <w:tcW w:w="3560"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方正仿宋_GBK" w:hAnsi="方正仿宋_GBK" w:eastAsia="方正仿宋_GBK" w:cs="方正仿宋_GBK"/>
                <w:color w:val="4F6B72"/>
                <w:kern w:val="0"/>
                <w:sz w:val="28"/>
                <w:szCs w:val="28"/>
                <w:lang w:val="en-US" w:eastAsia="zh-CN" w:bidi="ar"/>
              </w:rPr>
              <w:t>所在部门 职务</w:t>
            </w:r>
            <w:r>
              <w:rPr>
                <w:rFonts w:hint="default" w:ascii="Times New Roman" w:hAnsi="Times New Roman" w:eastAsia="方正仿宋_GBK" w:cs="Times New Roman"/>
                <w:color w:val="4F6B72"/>
                <w:kern w:val="0"/>
                <w:sz w:val="28"/>
                <w:szCs w:val="28"/>
                <w:lang w:val="en-US" w:eastAsia="zh-CN" w:bidi="ar"/>
              </w:rPr>
              <w:t>/</w:t>
            </w:r>
            <w:r>
              <w:rPr>
                <w:rFonts w:hint="default" w:ascii="方正仿宋_GBK" w:hAnsi="方正仿宋_GBK" w:eastAsia="方正仿宋_GBK" w:cs="方正仿宋_GBK"/>
                <w:color w:val="4F6B72"/>
                <w:kern w:val="0"/>
                <w:sz w:val="28"/>
                <w:szCs w:val="28"/>
                <w:lang w:val="en-US" w:eastAsia="zh-CN" w:bidi="ar"/>
              </w:rPr>
              <w:t>职称</w:t>
            </w:r>
          </w:p>
        </w:tc>
        <w:tc>
          <w:tcPr>
            <w:tcW w:w="1321"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方正仿宋_GBK" w:hAnsi="方正仿宋_GBK" w:eastAsia="方正仿宋_GBK" w:cs="方正仿宋_GBK"/>
                <w:color w:val="4F6B72"/>
                <w:kern w:val="0"/>
                <w:sz w:val="28"/>
                <w:szCs w:val="28"/>
                <w:lang w:val="en-US" w:eastAsia="zh-CN" w:bidi="ar"/>
              </w:rPr>
              <w:t>电话</w:t>
            </w:r>
          </w:p>
        </w:tc>
        <w:tc>
          <w:tcPr>
            <w:tcW w:w="161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方正仿宋_GBK" w:hAnsi="方正仿宋_GBK" w:eastAsia="方正仿宋_GBK" w:cs="方正仿宋_GBK"/>
                <w:color w:val="4F6B72"/>
                <w:kern w:val="0"/>
                <w:sz w:val="28"/>
                <w:szCs w:val="28"/>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92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color w:val="4F6B72"/>
                <w:sz w:val="18"/>
                <w:szCs w:val="18"/>
              </w:rPr>
            </w:pPr>
          </w:p>
        </w:tc>
        <w:tc>
          <w:tcPr>
            <w:tcW w:w="79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方正仿宋_GBK" w:hAnsi="方正仿宋_GBK" w:eastAsia="方正仿宋_GBK" w:cs="方正仿宋_GBK"/>
                <w:color w:val="4F6B72"/>
                <w:kern w:val="0"/>
                <w:sz w:val="28"/>
                <w:szCs w:val="28"/>
                <w:lang w:val="en-US" w:eastAsia="zh-CN" w:bidi="ar"/>
              </w:rPr>
              <w:t>组长</w:t>
            </w:r>
          </w:p>
        </w:tc>
        <w:tc>
          <w:tcPr>
            <w:tcW w:w="12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Times New Roman" w:hAnsi="Times New Roman" w:eastAsia="宋体" w:cs="Times New Roman"/>
                <w:b/>
                <w:color w:val="4F6B72"/>
                <w:kern w:val="0"/>
                <w:sz w:val="28"/>
                <w:szCs w:val="28"/>
                <w:lang w:val="en-US" w:eastAsia="zh-CN" w:bidi="ar"/>
              </w:rPr>
              <w:t> </w:t>
            </w:r>
          </w:p>
        </w:tc>
        <w:tc>
          <w:tcPr>
            <w:tcW w:w="3560"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Times New Roman" w:hAnsi="Times New Roman" w:eastAsia="宋体" w:cs="Times New Roman"/>
                <w:b/>
                <w:color w:val="4F6B72"/>
                <w:kern w:val="0"/>
                <w:sz w:val="28"/>
                <w:szCs w:val="28"/>
                <w:lang w:val="en-US" w:eastAsia="zh-CN" w:bidi="ar"/>
              </w:rPr>
              <w:t> </w:t>
            </w:r>
          </w:p>
        </w:tc>
        <w:tc>
          <w:tcPr>
            <w:tcW w:w="132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Times New Roman" w:hAnsi="Times New Roman" w:eastAsia="宋体" w:cs="Times New Roman"/>
                <w:b/>
                <w:color w:val="4F6B72"/>
                <w:kern w:val="0"/>
                <w:sz w:val="28"/>
                <w:szCs w:val="28"/>
                <w:lang w:val="en-US" w:eastAsia="zh-CN" w:bidi="ar"/>
              </w:rPr>
              <w:t> </w:t>
            </w:r>
          </w:p>
        </w:tc>
        <w:tc>
          <w:tcPr>
            <w:tcW w:w="16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Times New Roman" w:hAnsi="Times New Roman" w:eastAsia="宋体" w:cs="Times New Roman"/>
                <w:b/>
                <w:color w:val="4F6B72"/>
                <w:kern w:val="0"/>
                <w:sz w:val="28"/>
                <w:szCs w:val="2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92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color w:val="4F6B72"/>
                <w:sz w:val="18"/>
                <w:szCs w:val="18"/>
              </w:rPr>
            </w:pPr>
          </w:p>
        </w:tc>
        <w:tc>
          <w:tcPr>
            <w:tcW w:w="799" w:type="dxa"/>
            <w:gridSpan w:val="2"/>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方正仿宋_GBK" w:hAnsi="方正仿宋_GBK" w:eastAsia="方正仿宋_GBK" w:cs="方正仿宋_GBK"/>
                <w:color w:val="4F6B72"/>
                <w:kern w:val="0"/>
                <w:sz w:val="28"/>
                <w:szCs w:val="28"/>
                <w:lang w:val="en-US" w:eastAsia="zh-CN" w:bidi="ar"/>
              </w:rPr>
              <w:t>成员</w:t>
            </w:r>
          </w:p>
        </w:tc>
        <w:tc>
          <w:tcPr>
            <w:tcW w:w="12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Times New Roman" w:hAnsi="Times New Roman" w:eastAsia="宋体" w:cs="Times New Roman"/>
                <w:b/>
                <w:color w:val="4F6B72"/>
                <w:kern w:val="0"/>
                <w:sz w:val="28"/>
                <w:szCs w:val="28"/>
                <w:lang w:val="en-US" w:eastAsia="zh-CN" w:bidi="ar"/>
              </w:rPr>
              <w:t> </w:t>
            </w:r>
          </w:p>
        </w:tc>
        <w:tc>
          <w:tcPr>
            <w:tcW w:w="3560"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Times New Roman" w:hAnsi="Times New Roman" w:eastAsia="宋体" w:cs="Times New Roman"/>
                <w:b/>
                <w:color w:val="4F6B72"/>
                <w:kern w:val="0"/>
                <w:sz w:val="28"/>
                <w:szCs w:val="28"/>
                <w:lang w:val="en-US" w:eastAsia="zh-CN" w:bidi="ar"/>
              </w:rPr>
              <w:t> </w:t>
            </w:r>
          </w:p>
        </w:tc>
        <w:tc>
          <w:tcPr>
            <w:tcW w:w="132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Times New Roman" w:hAnsi="Times New Roman" w:eastAsia="宋体" w:cs="Times New Roman"/>
                <w:b/>
                <w:color w:val="4F6B72"/>
                <w:kern w:val="0"/>
                <w:sz w:val="28"/>
                <w:szCs w:val="28"/>
                <w:lang w:val="en-US" w:eastAsia="zh-CN" w:bidi="ar"/>
              </w:rPr>
              <w:t> </w:t>
            </w:r>
          </w:p>
        </w:tc>
        <w:tc>
          <w:tcPr>
            <w:tcW w:w="16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Times New Roman" w:hAnsi="Times New Roman" w:eastAsia="宋体" w:cs="Times New Roman"/>
                <w:b/>
                <w:color w:val="4F6B72"/>
                <w:kern w:val="0"/>
                <w:sz w:val="28"/>
                <w:szCs w:val="2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92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color w:val="4F6B72"/>
                <w:sz w:val="18"/>
                <w:szCs w:val="18"/>
              </w:rPr>
            </w:pPr>
          </w:p>
        </w:tc>
        <w:tc>
          <w:tcPr>
            <w:tcW w:w="799" w:type="dxa"/>
            <w:gridSpan w:val="2"/>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color w:val="4F6B72"/>
                <w:sz w:val="18"/>
                <w:szCs w:val="18"/>
              </w:rPr>
            </w:pPr>
          </w:p>
        </w:tc>
        <w:tc>
          <w:tcPr>
            <w:tcW w:w="12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Times New Roman" w:hAnsi="Times New Roman" w:eastAsia="宋体" w:cs="Times New Roman"/>
                <w:b/>
                <w:color w:val="4F6B72"/>
                <w:kern w:val="0"/>
                <w:sz w:val="28"/>
                <w:szCs w:val="28"/>
                <w:lang w:val="en-US" w:eastAsia="zh-CN" w:bidi="ar"/>
              </w:rPr>
              <w:t> </w:t>
            </w:r>
          </w:p>
        </w:tc>
        <w:tc>
          <w:tcPr>
            <w:tcW w:w="3560"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Times New Roman" w:hAnsi="Times New Roman" w:eastAsia="宋体" w:cs="Times New Roman"/>
                <w:b/>
                <w:color w:val="4F6B72"/>
                <w:kern w:val="0"/>
                <w:sz w:val="28"/>
                <w:szCs w:val="28"/>
                <w:lang w:val="en-US" w:eastAsia="zh-CN" w:bidi="ar"/>
              </w:rPr>
              <w:t> </w:t>
            </w:r>
          </w:p>
        </w:tc>
        <w:tc>
          <w:tcPr>
            <w:tcW w:w="132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Times New Roman" w:hAnsi="Times New Roman" w:eastAsia="宋体" w:cs="Times New Roman"/>
                <w:b/>
                <w:color w:val="4F6B72"/>
                <w:kern w:val="0"/>
                <w:sz w:val="28"/>
                <w:szCs w:val="28"/>
                <w:lang w:val="en-US" w:eastAsia="zh-CN" w:bidi="ar"/>
              </w:rPr>
              <w:t> </w:t>
            </w:r>
          </w:p>
        </w:tc>
        <w:tc>
          <w:tcPr>
            <w:tcW w:w="16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Times New Roman" w:hAnsi="Times New Roman" w:eastAsia="宋体" w:cs="Times New Roman"/>
                <w:b/>
                <w:color w:val="4F6B72"/>
                <w:kern w:val="0"/>
                <w:sz w:val="28"/>
                <w:szCs w:val="2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92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color w:val="4F6B72"/>
                <w:sz w:val="18"/>
                <w:szCs w:val="18"/>
              </w:rPr>
            </w:pPr>
          </w:p>
        </w:tc>
        <w:tc>
          <w:tcPr>
            <w:tcW w:w="799" w:type="dxa"/>
            <w:gridSpan w:val="2"/>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color w:val="4F6B72"/>
                <w:sz w:val="18"/>
                <w:szCs w:val="18"/>
              </w:rPr>
            </w:pPr>
          </w:p>
        </w:tc>
        <w:tc>
          <w:tcPr>
            <w:tcW w:w="12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Times New Roman" w:hAnsi="Times New Roman" w:eastAsia="宋体" w:cs="Times New Roman"/>
                <w:b/>
                <w:color w:val="4F6B72"/>
                <w:kern w:val="0"/>
                <w:sz w:val="28"/>
                <w:szCs w:val="28"/>
                <w:lang w:val="en-US" w:eastAsia="zh-CN" w:bidi="ar"/>
              </w:rPr>
              <w:t> </w:t>
            </w:r>
          </w:p>
        </w:tc>
        <w:tc>
          <w:tcPr>
            <w:tcW w:w="3560"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Times New Roman" w:hAnsi="Times New Roman" w:eastAsia="宋体" w:cs="Times New Roman"/>
                <w:b/>
                <w:color w:val="4F6B72"/>
                <w:kern w:val="0"/>
                <w:sz w:val="28"/>
                <w:szCs w:val="28"/>
                <w:lang w:val="en-US" w:eastAsia="zh-CN" w:bidi="ar"/>
              </w:rPr>
              <w:t> </w:t>
            </w:r>
          </w:p>
        </w:tc>
        <w:tc>
          <w:tcPr>
            <w:tcW w:w="132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Times New Roman" w:hAnsi="Times New Roman" w:eastAsia="宋体" w:cs="Times New Roman"/>
                <w:b/>
                <w:color w:val="4F6B72"/>
                <w:kern w:val="0"/>
                <w:sz w:val="28"/>
                <w:szCs w:val="28"/>
                <w:lang w:val="en-US" w:eastAsia="zh-CN" w:bidi="ar"/>
              </w:rPr>
              <w:t> </w:t>
            </w:r>
          </w:p>
        </w:tc>
        <w:tc>
          <w:tcPr>
            <w:tcW w:w="16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Times New Roman" w:hAnsi="Times New Roman" w:eastAsia="宋体" w:cs="Times New Roman"/>
                <w:b/>
                <w:color w:val="4F6B72"/>
                <w:kern w:val="0"/>
                <w:sz w:val="28"/>
                <w:szCs w:val="2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92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color w:val="4F6B72"/>
                <w:sz w:val="18"/>
                <w:szCs w:val="18"/>
              </w:rPr>
            </w:pPr>
          </w:p>
        </w:tc>
        <w:tc>
          <w:tcPr>
            <w:tcW w:w="799" w:type="dxa"/>
            <w:gridSpan w:val="2"/>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color w:val="4F6B72"/>
                <w:sz w:val="18"/>
                <w:szCs w:val="18"/>
              </w:rPr>
            </w:pPr>
          </w:p>
        </w:tc>
        <w:tc>
          <w:tcPr>
            <w:tcW w:w="12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Times New Roman" w:hAnsi="Times New Roman" w:eastAsia="宋体" w:cs="Times New Roman"/>
                <w:b/>
                <w:color w:val="4F6B72"/>
                <w:kern w:val="0"/>
                <w:sz w:val="28"/>
                <w:szCs w:val="28"/>
                <w:lang w:val="en-US" w:eastAsia="zh-CN" w:bidi="ar"/>
              </w:rPr>
              <w:t> </w:t>
            </w:r>
          </w:p>
        </w:tc>
        <w:tc>
          <w:tcPr>
            <w:tcW w:w="3560"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Times New Roman" w:hAnsi="Times New Roman" w:eastAsia="宋体" w:cs="Times New Roman"/>
                <w:b/>
                <w:color w:val="4F6B72"/>
                <w:kern w:val="0"/>
                <w:sz w:val="28"/>
                <w:szCs w:val="28"/>
                <w:lang w:val="en-US" w:eastAsia="zh-CN" w:bidi="ar"/>
              </w:rPr>
              <w:t> </w:t>
            </w:r>
          </w:p>
        </w:tc>
        <w:tc>
          <w:tcPr>
            <w:tcW w:w="132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Times New Roman" w:hAnsi="Times New Roman" w:eastAsia="宋体" w:cs="Times New Roman"/>
                <w:b/>
                <w:color w:val="4F6B72"/>
                <w:kern w:val="0"/>
                <w:sz w:val="28"/>
                <w:szCs w:val="28"/>
                <w:lang w:val="en-US" w:eastAsia="zh-CN" w:bidi="ar"/>
              </w:rPr>
              <w:t> </w:t>
            </w:r>
          </w:p>
        </w:tc>
        <w:tc>
          <w:tcPr>
            <w:tcW w:w="16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center"/>
            </w:pPr>
            <w:r>
              <w:rPr>
                <w:rFonts w:hint="default" w:ascii="Times New Roman" w:hAnsi="Times New Roman" w:eastAsia="宋体" w:cs="Times New Roman"/>
                <w:b/>
                <w:color w:val="4F6B72"/>
                <w:kern w:val="0"/>
                <w:sz w:val="28"/>
                <w:szCs w:val="2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9447" w:type="dxa"/>
            <w:gridSpan w:val="1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left"/>
            </w:pPr>
            <w:r>
              <w:rPr>
                <w:rFonts w:hint="default" w:ascii="方正仿宋_GBK" w:hAnsi="方正仿宋_GBK" w:eastAsia="方正仿宋_GBK" w:cs="方正仿宋_GBK"/>
                <w:color w:val="4F6B72"/>
                <w:kern w:val="0"/>
                <w:sz w:val="28"/>
                <w:szCs w:val="28"/>
                <w:lang w:val="en-US" w:eastAsia="zh-CN" w:bidi="ar"/>
              </w:rPr>
              <w:t>项目自评分数：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9447" w:type="dxa"/>
            <w:gridSpan w:val="1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84" w:beforeAutospacing="0" w:after="150" w:afterAutospacing="0" w:line="320" w:lineRule="atLeast"/>
              <w:ind w:left="0" w:right="0"/>
              <w:jc w:val="left"/>
            </w:pPr>
            <w:r>
              <w:rPr>
                <w:rFonts w:hint="default" w:ascii="方正仿宋_GBK" w:hAnsi="方正仿宋_GBK" w:eastAsia="方正仿宋_GBK" w:cs="方正仿宋_GBK"/>
                <w:color w:val="4F6B72"/>
                <w:kern w:val="0"/>
                <w:sz w:val="32"/>
                <w:szCs w:val="32"/>
                <w:lang w:val="en-US" w:eastAsia="zh-CN" w:bidi="ar"/>
              </w:rPr>
              <w:t>需提交材料：</w:t>
            </w:r>
          </w:p>
          <w:p>
            <w:pPr>
              <w:keepNext w:val="0"/>
              <w:keepLines w:val="0"/>
              <w:widowControl/>
              <w:suppressLineNumbers w:val="0"/>
              <w:spacing w:before="84" w:beforeAutospacing="0" w:after="150" w:afterAutospacing="0" w:line="320" w:lineRule="atLeast"/>
              <w:ind w:left="0" w:right="0"/>
              <w:jc w:val="left"/>
            </w:pPr>
            <w:r>
              <w:rPr>
                <w:rFonts w:hint="default" w:ascii="方正仿宋_GBK" w:hAnsi="方正仿宋_GBK" w:eastAsia="方正仿宋_GBK" w:cs="方正仿宋_GBK"/>
                <w:color w:val="4F6B72"/>
                <w:kern w:val="0"/>
                <w:sz w:val="32"/>
                <w:szCs w:val="32"/>
                <w:lang w:val="en-US" w:eastAsia="zh-CN" w:bidi="ar"/>
              </w:rPr>
              <w:t>1、公司营业执照、项目安全管理员证照及项目安全生产应急预案；</w:t>
            </w:r>
          </w:p>
          <w:p>
            <w:pPr>
              <w:keepNext w:val="0"/>
              <w:keepLines w:val="0"/>
              <w:widowControl/>
              <w:suppressLineNumbers w:val="0"/>
              <w:spacing w:before="84" w:beforeAutospacing="0" w:after="150" w:afterAutospacing="0" w:line="320" w:lineRule="atLeast"/>
              <w:ind w:left="0" w:right="0"/>
              <w:jc w:val="left"/>
            </w:pPr>
            <w:r>
              <w:rPr>
                <w:rFonts w:hint="default" w:ascii="方正仿宋_GBK" w:hAnsi="方正仿宋_GBK" w:eastAsia="方正仿宋_GBK" w:cs="方正仿宋_GBK"/>
                <w:color w:val="4F6B72"/>
                <w:kern w:val="0"/>
                <w:sz w:val="32"/>
                <w:szCs w:val="32"/>
                <w:lang w:val="en-US" w:eastAsia="zh-CN" w:bidi="ar"/>
              </w:rPr>
              <w:t>2、申报项目自评总结；</w:t>
            </w:r>
          </w:p>
          <w:p>
            <w:pPr>
              <w:keepNext w:val="0"/>
              <w:keepLines w:val="0"/>
              <w:widowControl/>
              <w:suppressLineNumbers w:val="0"/>
              <w:spacing w:before="84" w:beforeAutospacing="0" w:after="150" w:afterAutospacing="0" w:line="320" w:lineRule="atLeast"/>
              <w:ind w:left="0" w:right="0"/>
              <w:jc w:val="left"/>
            </w:pPr>
            <w:r>
              <w:rPr>
                <w:rFonts w:hint="default" w:ascii="方正仿宋_GBK" w:hAnsi="方正仿宋_GBK" w:eastAsia="方正仿宋_GBK" w:cs="方正仿宋_GBK"/>
                <w:color w:val="4F6B72"/>
                <w:kern w:val="0"/>
                <w:sz w:val="32"/>
                <w:szCs w:val="32"/>
                <w:lang w:val="en-US" w:eastAsia="zh-CN" w:bidi="ar"/>
              </w:rPr>
              <w:t>3、承诺书。</w:t>
            </w:r>
          </w:p>
        </w:tc>
      </w:tr>
    </w:tbl>
    <w:p>
      <w:pPr>
        <w:keepNext w:val="0"/>
        <w:keepLines w:val="0"/>
        <w:widowControl/>
        <w:suppressLineNumbers w:val="0"/>
        <w:jc w:val="left"/>
      </w:pPr>
    </w:p>
    <w:p>
      <w:pPr>
        <w:keepNext w:val="0"/>
        <w:keepLines w:val="0"/>
        <w:widowControl/>
        <w:suppressLineNumbers w:val="0"/>
        <w:spacing w:before="280" w:beforeAutospacing="0" w:after="168" w:afterAutospacing="0" w:line="405" w:lineRule="atLeast"/>
        <w:ind w:left="0" w:right="0"/>
        <w:jc w:val="center"/>
        <w:rPr>
          <w:rFonts w:hint="default" w:ascii="方正小标宋_GBK" w:hAnsi="方正小标宋_GBK" w:eastAsia="方正小标宋_GBK" w:cs="方正小标宋_GBK"/>
          <w:i w:val="0"/>
          <w:caps w:val="0"/>
          <w:color w:val="333333"/>
          <w:spacing w:val="0"/>
          <w:kern w:val="0"/>
          <w:sz w:val="44"/>
          <w:szCs w:val="44"/>
          <w:lang w:val="en-US" w:eastAsia="zh-CN" w:bidi="ar"/>
        </w:rPr>
      </w:pPr>
    </w:p>
    <w:p>
      <w:pPr>
        <w:keepNext w:val="0"/>
        <w:keepLines w:val="0"/>
        <w:widowControl/>
        <w:suppressLineNumbers w:val="0"/>
        <w:spacing w:before="280" w:beforeAutospacing="0" w:after="168" w:afterAutospacing="0" w:line="405" w:lineRule="atLeast"/>
        <w:ind w:left="0" w:right="0"/>
        <w:jc w:val="center"/>
        <w:rPr>
          <w:rFonts w:hint="default" w:ascii="方正小标宋_GBK" w:hAnsi="方正小标宋_GBK" w:eastAsia="方正小标宋_GBK" w:cs="方正小标宋_GBK"/>
          <w:i w:val="0"/>
          <w:caps w:val="0"/>
          <w:color w:val="333333"/>
          <w:spacing w:val="0"/>
          <w:kern w:val="0"/>
          <w:sz w:val="44"/>
          <w:szCs w:val="44"/>
          <w:lang w:val="en-US" w:eastAsia="zh-CN" w:bidi="ar"/>
        </w:rPr>
      </w:pPr>
    </w:p>
    <w:p>
      <w:pPr>
        <w:keepNext w:val="0"/>
        <w:keepLines w:val="0"/>
        <w:widowControl/>
        <w:suppressLineNumbers w:val="0"/>
        <w:spacing w:before="280" w:beforeAutospacing="0" w:after="168" w:afterAutospacing="0" w:line="405" w:lineRule="atLeast"/>
        <w:ind w:left="0" w:right="0"/>
        <w:jc w:val="center"/>
      </w:pPr>
      <w:r>
        <w:rPr>
          <w:rFonts w:hint="default" w:ascii="方正小标宋_GBK" w:hAnsi="方正小标宋_GBK" w:eastAsia="方正小标宋_GBK" w:cs="方正小标宋_GBK"/>
          <w:i w:val="0"/>
          <w:caps w:val="0"/>
          <w:color w:val="333333"/>
          <w:spacing w:val="0"/>
          <w:kern w:val="0"/>
          <w:sz w:val="44"/>
          <w:szCs w:val="44"/>
          <w:lang w:val="en-US" w:eastAsia="zh-CN" w:bidi="ar"/>
        </w:rPr>
        <w:t>申报项目自评总结</w:t>
      </w:r>
    </w:p>
    <w:tbl>
      <w:tblPr>
        <w:tblStyle w:val="3"/>
        <w:tblW w:w="84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4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842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default" w:ascii="方正仿宋_GBK" w:hAnsi="方正仿宋_GBK" w:eastAsia="方正仿宋_GBK" w:cs="方正仿宋_GBK"/>
                <w:color w:val="4F6B72"/>
                <w:sz w:val="32"/>
                <w:szCs w:val="32"/>
              </w:rPr>
              <w:t>此自评报告应包含：项目基本情况、安全生产管理情况、近三年来安全事故发生情况和近三年来受到县级以上政府表彰情况。（字数控制在800字内）</w:t>
            </w:r>
          </w:p>
          <w:p>
            <w:pPr>
              <w:keepNext w:val="0"/>
              <w:keepLines w:val="0"/>
              <w:widowControl/>
              <w:suppressLineNumbers w:val="0"/>
              <w:spacing w:before="0" w:beforeAutospacing="0" w:after="150" w:afterAutospacing="0" w:line="500" w:lineRule="atLeast"/>
              <w:ind w:left="0" w:right="0" w:firstLine="444"/>
              <w:jc w:val="left"/>
            </w:pPr>
            <w:r>
              <w:rPr>
                <w:rFonts w:hint="default" w:ascii="Times New Roman" w:hAnsi="Times New Roman" w:eastAsia="宋体" w:cs="Times New Roman"/>
                <w:color w:val="4F6B72"/>
                <w:kern w:val="0"/>
                <w:sz w:val="21"/>
                <w:szCs w:val="21"/>
                <w:lang w:val="en-US" w:eastAsia="zh-CN" w:bidi="ar"/>
              </w:rPr>
              <w:t> </w:t>
            </w:r>
          </w:p>
          <w:p>
            <w:pPr>
              <w:pStyle w:val="2"/>
              <w:keepNext w:val="0"/>
              <w:keepLines w:val="0"/>
              <w:widowControl/>
              <w:suppressLineNumbers w:val="0"/>
              <w:spacing w:before="0" w:beforeAutospacing="0" w:after="150" w:afterAutospacing="0"/>
              <w:ind w:left="5569" w:right="0"/>
            </w:pPr>
            <w:r>
              <w:rPr>
                <w:rFonts w:hint="default" w:ascii="Times New Roman" w:hAnsi="Times New Roman" w:cs="Times New Roman"/>
                <w:color w:val="4F6B72"/>
                <w:sz w:val="28"/>
                <w:szCs w:val="28"/>
              </w:rPr>
              <w:t> </w:t>
            </w:r>
          </w:p>
          <w:p>
            <w:pPr>
              <w:pStyle w:val="2"/>
              <w:keepNext w:val="0"/>
              <w:keepLines w:val="0"/>
              <w:widowControl/>
              <w:suppressLineNumbers w:val="0"/>
              <w:spacing w:before="0" w:beforeAutospacing="0" w:after="150" w:afterAutospacing="0"/>
              <w:ind w:left="5569" w:right="0"/>
            </w:pPr>
            <w:r>
              <w:rPr>
                <w:rFonts w:hint="default" w:ascii="Times New Roman" w:hAnsi="Times New Roman" w:cs="Times New Roman"/>
                <w:color w:val="4F6B72"/>
                <w:sz w:val="28"/>
                <w:szCs w:val="28"/>
              </w:rPr>
              <w:t> </w:t>
            </w:r>
          </w:p>
          <w:p>
            <w:pPr>
              <w:pStyle w:val="2"/>
              <w:keepNext w:val="0"/>
              <w:keepLines w:val="0"/>
              <w:widowControl/>
              <w:suppressLineNumbers w:val="0"/>
              <w:spacing w:before="0" w:beforeAutospacing="0" w:after="150" w:afterAutospacing="0"/>
              <w:ind w:left="5569" w:right="0"/>
            </w:pPr>
            <w:r>
              <w:rPr>
                <w:rFonts w:hint="default" w:ascii="Times New Roman" w:hAnsi="Times New Roman" w:cs="Times New Roman"/>
                <w:color w:val="4F6B72"/>
                <w:sz w:val="28"/>
                <w:szCs w:val="28"/>
              </w:rPr>
              <w:t> </w:t>
            </w:r>
          </w:p>
          <w:p>
            <w:pPr>
              <w:pStyle w:val="2"/>
              <w:keepNext w:val="0"/>
              <w:keepLines w:val="0"/>
              <w:widowControl/>
              <w:suppressLineNumbers w:val="0"/>
              <w:spacing w:before="0" w:beforeAutospacing="0" w:after="150" w:afterAutospacing="0"/>
              <w:ind w:left="5569" w:right="0"/>
            </w:pPr>
            <w:r>
              <w:rPr>
                <w:rFonts w:hint="default" w:ascii="Times New Roman" w:hAnsi="Times New Roman" w:cs="Times New Roman"/>
                <w:color w:val="4F6B72"/>
                <w:sz w:val="28"/>
                <w:szCs w:val="28"/>
              </w:rPr>
              <w:t> </w:t>
            </w:r>
          </w:p>
          <w:p>
            <w:pPr>
              <w:pStyle w:val="2"/>
              <w:keepNext w:val="0"/>
              <w:keepLines w:val="0"/>
              <w:widowControl/>
              <w:suppressLineNumbers w:val="0"/>
              <w:spacing w:before="0" w:beforeAutospacing="0" w:after="150" w:afterAutospacing="0"/>
              <w:ind w:left="5569" w:right="0"/>
            </w:pPr>
            <w:r>
              <w:rPr>
                <w:rFonts w:hint="default" w:ascii="Times New Roman" w:hAnsi="Times New Roman" w:cs="Times New Roman"/>
                <w:color w:val="4F6B72"/>
                <w:sz w:val="28"/>
                <w:szCs w:val="28"/>
              </w:rPr>
              <w:t> </w:t>
            </w:r>
          </w:p>
          <w:p>
            <w:pPr>
              <w:pStyle w:val="2"/>
              <w:keepNext w:val="0"/>
              <w:keepLines w:val="0"/>
              <w:widowControl/>
              <w:suppressLineNumbers w:val="0"/>
              <w:spacing w:before="0" w:beforeAutospacing="0" w:after="150" w:afterAutospacing="0"/>
              <w:ind w:left="5569" w:right="0"/>
            </w:pPr>
            <w:r>
              <w:rPr>
                <w:rFonts w:hint="default" w:ascii="Times New Roman" w:hAnsi="Times New Roman" w:cs="Times New Roman"/>
                <w:color w:val="4F6B72"/>
                <w:sz w:val="28"/>
                <w:szCs w:val="28"/>
              </w:rPr>
              <w:t> </w:t>
            </w:r>
          </w:p>
          <w:p>
            <w:pPr>
              <w:pStyle w:val="2"/>
              <w:keepNext w:val="0"/>
              <w:keepLines w:val="0"/>
              <w:widowControl/>
              <w:suppressLineNumbers w:val="0"/>
              <w:spacing w:before="0" w:beforeAutospacing="0" w:after="150" w:afterAutospacing="0"/>
              <w:ind w:left="5569" w:right="0"/>
            </w:pPr>
            <w:r>
              <w:rPr>
                <w:rFonts w:hint="default" w:ascii="Times New Roman" w:hAnsi="Times New Roman" w:cs="Times New Roman"/>
                <w:color w:val="4F6B72"/>
                <w:sz w:val="28"/>
                <w:szCs w:val="28"/>
              </w:rPr>
              <w:t> </w:t>
            </w:r>
          </w:p>
          <w:p>
            <w:pPr>
              <w:pStyle w:val="2"/>
              <w:keepNext w:val="0"/>
              <w:keepLines w:val="0"/>
              <w:widowControl/>
              <w:suppressLineNumbers w:val="0"/>
              <w:spacing w:before="0" w:beforeAutospacing="0" w:after="150" w:afterAutospacing="0"/>
              <w:ind w:left="5569" w:right="0"/>
            </w:pPr>
            <w:r>
              <w:rPr>
                <w:rFonts w:hint="default" w:ascii="Times New Roman" w:hAnsi="Times New Roman" w:cs="Times New Roman"/>
                <w:color w:val="4F6B72"/>
                <w:sz w:val="28"/>
                <w:szCs w:val="28"/>
              </w:rPr>
              <w:t> </w:t>
            </w:r>
          </w:p>
          <w:p>
            <w:pPr>
              <w:pStyle w:val="2"/>
              <w:keepNext w:val="0"/>
              <w:keepLines w:val="0"/>
              <w:widowControl/>
              <w:suppressLineNumbers w:val="0"/>
              <w:spacing w:before="0" w:beforeAutospacing="0" w:after="150" w:afterAutospacing="0"/>
              <w:ind w:left="5569" w:right="0"/>
            </w:pPr>
            <w:r>
              <w:rPr>
                <w:rFonts w:hint="default" w:ascii="Times New Roman" w:hAnsi="Times New Roman" w:cs="Times New Roman"/>
                <w:color w:val="4F6B72"/>
                <w:sz w:val="28"/>
                <w:szCs w:val="28"/>
              </w:rPr>
              <w:t> </w:t>
            </w:r>
          </w:p>
          <w:p>
            <w:pPr>
              <w:pStyle w:val="2"/>
              <w:keepNext w:val="0"/>
              <w:keepLines w:val="0"/>
              <w:widowControl/>
              <w:suppressLineNumbers w:val="0"/>
              <w:spacing w:before="0" w:beforeAutospacing="0" w:after="150" w:afterAutospacing="0"/>
              <w:ind w:left="5569" w:right="0"/>
            </w:pPr>
            <w:bookmarkStart w:id="0" w:name="_GoBack"/>
            <w:bookmarkEnd w:id="0"/>
            <w:r>
              <w:rPr>
                <w:rFonts w:hint="default" w:ascii="Times New Roman" w:hAnsi="Times New Roman" w:cs="Times New Roman"/>
                <w:color w:val="4F6B72"/>
                <w:sz w:val="28"/>
                <w:szCs w:val="28"/>
              </w:rPr>
              <w:t> </w:t>
            </w:r>
          </w:p>
          <w:p>
            <w:pPr>
              <w:pStyle w:val="2"/>
              <w:keepNext w:val="0"/>
              <w:keepLines w:val="0"/>
              <w:widowControl/>
              <w:suppressLineNumbers w:val="0"/>
              <w:spacing w:before="0" w:beforeAutospacing="0" w:after="150" w:afterAutospacing="0"/>
              <w:ind w:left="5569" w:right="0"/>
            </w:pPr>
            <w:r>
              <w:rPr>
                <w:rFonts w:hint="default" w:ascii="Times New Roman" w:hAnsi="Times New Roman" w:cs="Times New Roman"/>
                <w:color w:val="4F6B72"/>
                <w:sz w:val="28"/>
                <w:szCs w:val="28"/>
              </w:rPr>
              <w:t> </w:t>
            </w:r>
          </w:p>
          <w:p>
            <w:pPr>
              <w:pStyle w:val="2"/>
              <w:keepNext w:val="0"/>
              <w:keepLines w:val="0"/>
              <w:widowControl/>
              <w:suppressLineNumbers w:val="0"/>
              <w:spacing w:before="0" w:beforeAutospacing="0" w:after="150" w:afterAutospacing="0"/>
              <w:ind w:left="5569" w:right="0"/>
            </w:pPr>
            <w:r>
              <w:rPr>
                <w:rFonts w:hint="default" w:ascii="Times New Roman" w:hAnsi="Times New Roman" w:cs="Times New Roman"/>
                <w:color w:val="4F6B72"/>
                <w:sz w:val="28"/>
                <w:szCs w:val="28"/>
              </w:rPr>
              <w:t> </w:t>
            </w:r>
          </w:p>
          <w:p>
            <w:pPr>
              <w:pStyle w:val="2"/>
              <w:keepNext w:val="0"/>
              <w:keepLines w:val="0"/>
              <w:widowControl/>
              <w:suppressLineNumbers w:val="0"/>
              <w:spacing w:before="0" w:beforeAutospacing="0" w:after="150" w:afterAutospacing="0"/>
              <w:ind w:left="0" w:right="0"/>
            </w:pPr>
            <w:r>
              <w:rPr>
                <w:rFonts w:hint="default" w:ascii="Times New Roman" w:hAnsi="Times New Roman" w:cs="Times New Roman"/>
                <w:color w:val="4F6B72"/>
                <w:sz w:val="28"/>
                <w:szCs w:val="28"/>
              </w:rPr>
              <w:t> </w:t>
            </w:r>
          </w:p>
        </w:tc>
      </w:tr>
    </w:tbl>
    <w:p>
      <w:pPr>
        <w:keepNext w:val="0"/>
        <w:keepLines w:val="0"/>
        <w:widowControl/>
        <w:suppressLineNumbers w:val="0"/>
        <w:jc w:val="left"/>
      </w:pPr>
    </w:p>
    <w:p>
      <w:pPr>
        <w:keepNext w:val="0"/>
        <w:keepLines w:val="0"/>
        <w:widowControl/>
        <w:suppressLineNumbers w:val="0"/>
        <w:spacing w:before="0" w:beforeAutospacing="0" w:after="150" w:afterAutospacing="0" w:line="405" w:lineRule="atLeast"/>
        <w:ind w:left="0" w:right="0"/>
        <w:jc w:val="center"/>
      </w:pPr>
      <w:r>
        <w:rPr>
          <w:rFonts w:hint="default" w:ascii="方正小标宋_GBK" w:hAnsi="方正小标宋_GBK" w:eastAsia="方正小标宋_GBK" w:cs="方正小标宋_GBK"/>
          <w:i w:val="0"/>
          <w:caps w:val="0"/>
          <w:color w:val="333333"/>
          <w:spacing w:val="0"/>
          <w:kern w:val="0"/>
          <w:sz w:val="44"/>
          <w:szCs w:val="44"/>
          <w:lang w:val="en-US" w:eastAsia="zh-CN" w:bidi="ar"/>
        </w:rPr>
        <w:t>承 诺 书</w:t>
      </w:r>
    </w:p>
    <w:p>
      <w:pPr>
        <w:keepNext w:val="0"/>
        <w:keepLines w:val="0"/>
        <w:widowControl/>
        <w:suppressLineNumbers w:val="0"/>
        <w:spacing w:before="0" w:beforeAutospacing="0" w:after="150" w:afterAutospacing="0" w:line="405" w:lineRule="atLeast"/>
        <w:ind w:left="0" w:right="0"/>
        <w:jc w:val="left"/>
      </w:pPr>
      <w:r>
        <w:rPr>
          <w:rFonts w:hint="default" w:ascii="Times New Roman" w:hAnsi="Times New Roman" w:eastAsia="Arial" w:cs="Times New Roman"/>
          <w:i w:val="0"/>
          <w:caps w:val="0"/>
          <w:color w:val="333333"/>
          <w:spacing w:val="0"/>
          <w:kern w:val="0"/>
          <w:sz w:val="32"/>
          <w:szCs w:val="32"/>
          <w:lang w:val="en-US" w:eastAsia="zh-CN" w:bidi="ar"/>
        </w:rPr>
        <w:t> </w:t>
      </w:r>
    </w:p>
    <w:p>
      <w:pPr>
        <w:keepNext w:val="0"/>
        <w:keepLines w:val="0"/>
        <w:widowControl/>
        <w:suppressLineNumbers w:val="0"/>
        <w:spacing w:before="0" w:beforeAutospacing="0" w:after="150" w:afterAutospacing="0" w:line="405" w:lineRule="atLeast"/>
        <w:ind w:left="0" w:right="0" w:firstLine="640"/>
        <w:jc w:val="left"/>
      </w:pPr>
      <w:r>
        <w:rPr>
          <w:rFonts w:hint="default" w:ascii="方正仿宋_GBK" w:hAnsi="方正仿宋_GBK" w:eastAsia="方正仿宋_GBK" w:cs="方正仿宋_GBK"/>
          <w:i w:val="0"/>
          <w:caps w:val="0"/>
          <w:color w:val="333333"/>
          <w:spacing w:val="0"/>
          <w:kern w:val="0"/>
          <w:sz w:val="32"/>
          <w:szCs w:val="32"/>
          <w:lang w:val="en-US" w:eastAsia="zh-CN" w:bidi="ar"/>
        </w:rPr>
        <w:t>兹有郑重承诺，在申报企业（项目）安全生产标准化评审过程中提交的本企业安全生产标准化达标申请材料真实有效，扫描件、复印件与原件一致，并对因提交材料虚假引发的一切后果承担全部责任。</w:t>
      </w:r>
    </w:p>
    <w:p>
      <w:pPr>
        <w:keepNext w:val="0"/>
        <w:keepLines w:val="0"/>
        <w:widowControl/>
        <w:suppressLineNumbers w:val="0"/>
        <w:spacing w:before="0" w:beforeAutospacing="0" w:after="150" w:afterAutospacing="0" w:line="405" w:lineRule="atLeast"/>
        <w:ind w:left="0" w:right="0" w:firstLine="640"/>
        <w:jc w:val="left"/>
      </w:pPr>
      <w:r>
        <w:rPr>
          <w:rFonts w:hint="default" w:ascii="方正仿宋_GBK" w:hAnsi="方正仿宋_GBK" w:eastAsia="方正仿宋_GBK" w:cs="方正仿宋_GBK"/>
          <w:i w:val="0"/>
          <w:caps w:val="0"/>
          <w:color w:val="333333"/>
          <w:spacing w:val="0"/>
          <w:kern w:val="0"/>
          <w:sz w:val="32"/>
          <w:szCs w:val="32"/>
          <w:lang w:val="en-US" w:eastAsia="zh-CN" w:bidi="ar"/>
        </w:rPr>
        <w:t>特此承诺。</w:t>
      </w:r>
    </w:p>
    <w:p>
      <w:pPr>
        <w:keepNext w:val="0"/>
        <w:keepLines w:val="0"/>
        <w:widowControl/>
        <w:suppressLineNumbers w:val="0"/>
        <w:spacing w:before="0" w:beforeAutospacing="0" w:after="150" w:afterAutospacing="0" w:line="405" w:lineRule="atLeast"/>
        <w:ind w:left="0" w:right="0"/>
        <w:jc w:val="left"/>
      </w:pPr>
      <w:r>
        <w:rPr>
          <w:rFonts w:hint="default" w:ascii="Times New Roman" w:hAnsi="Times New Roman" w:eastAsia="Arial" w:cs="Times New Roman"/>
          <w:i w:val="0"/>
          <w:caps w:val="0"/>
          <w:color w:val="333333"/>
          <w:spacing w:val="0"/>
          <w:kern w:val="0"/>
          <w:sz w:val="28"/>
          <w:szCs w:val="28"/>
          <w:lang w:val="en-US" w:eastAsia="zh-CN" w:bidi="ar"/>
        </w:rPr>
        <w:t> </w:t>
      </w:r>
    </w:p>
    <w:p>
      <w:pPr>
        <w:keepNext w:val="0"/>
        <w:keepLines w:val="0"/>
        <w:widowControl/>
        <w:suppressLineNumbers w:val="0"/>
        <w:spacing w:before="0" w:beforeAutospacing="0" w:after="150" w:afterAutospacing="0" w:line="405" w:lineRule="atLeast"/>
        <w:ind w:left="0" w:right="0"/>
        <w:jc w:val="left"/>
      </w:pPr>
      <w:r>
        <w:rPr>
          <w:rFonts w:hint="default" w:ascii="Times New Roman" w:hAnsi="Times New Roman" w:eastAsia="Arial" w:cs="Times New Roman"/>
          <w:i w:val="0"/>
          <w:caps w:val="0"/>
          <w:color w:val="333333"/>
          <w:spacing w:val="0"/>
          <w:kern w:val="0"/>
          <w:sz w:val="28"/>
          <w:szCs w:val="28"/>
          <w:lang w:val="en-US" w:eastAsia="zh-CN" w:bidi="ar"/>
        </w:rPr>
        <w:t> </w:t>
      </w:r>
    </w:p>
    <w:p>
      <w:pPr>
        <w:keepNext w:val="0"/>
        <w:keepLines w:val="0"/>
        <w:widowControl/>
        <w:suppressLineNumbers w:val="0"/>
        <w:spacing w:before="0" w:beforeAutospacing="0" w:after="150" w:afterAutospacing="0" w:line="405" w:lineRule="atLeast"/>
        <w:ind w:left="0" w:right="0"/>
        <w:jc w:val="left"/>
      </w:pPr>
      <w:r>
        <w:rPr>
          <w:rFonts w:hint="default" w:ascii="Times New Roman" w:hAnsi="Times New Roman" w:eastAsia="Arial" w:cs="Times New Roman"/>
          <w:i w:val="0"/>
          <w:caps w:val="0"/>
          <w:color w:val="333333"/>
          <w:spacing w:val="0"/>
          <w:kern w:val="0"/>
          <w:sz w:val="28"/>
          <w:szCs w:val="28"/>
          <w:lang w:val="en-US" w:eastAsia="zh-CN" w:bidi="ar"/>
        </w:rPr>
        <w:t> </w:t>
      </w:r>
    </w:p>
    <w:p>
      <w:pPr>
        <w:keepNext w:val="0"/>
        <w:keepLines w:val="0"/>
        <w:widowControl/>
        <w:suppressLineNumbers w:val="0"/>
        <w:spacing w:before="0" w:beforeAutospacing="0" w:after="150" w:afterAutospacing="0" w:line="405" w:lineRule="atLeast"/>
        <w:ind w:left="0" w:right="0"/>
        <w:jc w:val="left"/>
      </w:pPr>
      <w:r>
        <w:rPr>
          <w:rFonts w:hint="default" w:ascii="Times New Roman" w:hAnsi="Times New Roman" w:eastAsia="Arial" w:cs="Times New Roman"/>
          <w:i w:val="0"/>
          <w:caps w:val="0"/>
          <w:color w:val="333333"/>
          <w:spacing w:val="0"/>
          <w:kern w:val="0"/>
          <w:sz w:val="32"/>
          <w:szCs w:val="32"/>
          <w:lang w:val="en-US" w:eastAsia="zh-CN" w:bidi="ar"/>
        </w:rPr>
        <w:t> </w:t>
      </w:r>
    </w:p>
    <w:p>
      <w:pPr>
        <w:keepNext w:val="0"/>
        <w:keepLines w:val="0"/>
        <w:widowControl/>
        <w:suppressLineNumbers w:val="0"/>
        <w:spacing w:before="0" w:beforeAutospacing="0" w:after="150" w:afterAutospacing="0" w:line="405" w:lineRule="atLeast"/>
        <w:ind w:left="0" w:right="0"/>
        <w:jc w:val="left"/>
      </w:pPr>
      <w:r>
        <w:rPr>
          <w:rFonts w:hint="default" w:ascii="方正仿宋_GBK" w:hAnsi="方正仿宋_GBK" w:eastAsia="方正仿宋_GBK" w:cs="方正仿宋_GBK"/>
          <w:i w:val="0"/>
          <w:caps w:val="0"/>
          <w:color w:val="333333"/>
          <w:spacing w:val="0"/>
          <w:kern w:val="0"/>
          <w:sz w:val="32"/>
          <w:szCs w:val="32"/>
          <w:lang w:val="en-US" w:eastAsia="zh-CN" w:bidi="ar"/>
        </w:rPr>
        <w:t>    企业名称：（公章）</w:t>
      </w:r>
    </w:p>
    <w:p>
      <w:pPr>
        <w:keepNext w:val="0"/>
        <w:keepLines w:val="0"/>
        <w:widowControl/>
        <w:suppressLineNumbers w:val="0"/>
        <w:spacing w:before="0" w:beforeAutospacing="0" w:after="150" w:afterAutospacing="0" w:line="405" w:lineRule="atLeast"/>
        <w:ind w:left="0" w:right="0"/>
        <w:jc w:val="left"/>
      </w:pPr>
      <w:r>
        <w:rPr>
          <w:rFonts w:hint="default" w:ascii="Times New Roman" w:hAnsi="Times New Roman" w:eastAsia="Arial" w:cs="Times New Roman"/>
          <w:i w:val="0"/>
          <w:caps w:val="0"/>
          <w:color w:val="333333"/>
          <w:spacing w:val="0"/>
          <w:kern w:val="0"/>
          <w:sz w:val="32"/>
          <w:szCs w:val="32"/>
          <w:lang w:val="en-US" w:eastAsia="zh-CN" w:bidi="ar"/>
        </w:rPr>
        <w:t> </w:t>
      </w:r>
    </w:p>
    <w:p>
      <w:pPr>
        <w:keepNext w:val="0"/>
        <w:keepLines w:val="0"/>
        <w:widowControl/>
        <w:suppressLineNumbers w:val="0"/>
        <w:spacing w:before="0" w:beforeAutospacing="0" w:after="150" w:afterAutospacing="0" w:line="405" w:lineRule="atLeast"/>
        <w:ind w:left="0" w:right="0"/>
        <w:jc w:val="left"/>
      </w:pPr>
      <w:r>
        <w:rPr>
          <w:rFonts w:hint="default" w:ascii="方正仿宋_GBK" w:hAnsi="方正仿宋_GBK" w:eastAsia="方正仿宋_GBK" w:cs="方正仿宋_GBK"/>
          <w:i w:val="0"/>
          <w:caps w:val="0"/>
          <w:color w:val="333333"/>
          <w:spacing w:val="0"/>
          <w:kern w:val="0"/>
          <w:sz w:val="32"/>
          <w:szCs w:val="32"/>
          <w:lang w:val="en-US" w:eastAsia="zh-CN" w:bidi="ar"/>
        </w:rPr>
        <w:t>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40001" w:csb1="00000000"/>
  </w:font>
  <w:font w:name="方正楷体_GBK">
    <w:altName w:val="微软雅黑"/>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方正仿宋_GBK">
    <w:altName w:val="微软雅黑"/>
    <w:panose1 w:val="00000000000000000000"/>
    <w:charset w:val="00"/>
    <w:family w:val="auto"/>
    <w:pitch w:val="default"/>
    <w:sig w:usb0="00000000"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424F8"/>
    <w:rsid w:val="43C42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2020-08-07T06:37:00Z</dcterms:created>
  <dc:creator>Katherine-玉红</dc:creator>
  <cp:lastModifiedBy>Katherine-玉红</cp:lastModifiedBy>
  <dcterms:modified xsi:type="dcterms:W3CDTF">2020-08-07T06:40:10Z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